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C2340" w14:textId="77777777" w:rsidR="00D46E02" w:rsidRPr="00D46E02" w:rsidRDefault="00D46E02" w:rsidP="00D46E02">
      <w:pPr>
        <w:widowControl/>
        <w:suppressAutoHyphens w:val="0"/>
        <w:autoSpaceDE/>
        <w:autoSpaceDN/>
        <w:adjustRightInd/>
        <w:rPr>
          <w:rFonts w:ascii="Times New Roman" w:eastAsia="Times New Roman" w:hAnsi="Times New Roman" w:cs="Times New Roman"/>
          <w:kern w:val="0"/>
          <w:lang w:eastAsia="uk-UA" w:bidi="ar-SA"/>
        </w:rPr>
      </w:pPr>
      <w:r w:rsidRPr="00D46E02">
        <w:rPr>
          <w:rFonts w:ascii="Times New Roman" w:eastAsia="Times New Roman" w:hAnsi="Times New Roman" w:cs="Times New Roman"/>
          <w:kern w:val="0"/>
          <w:lang w:eastAsia="uk-UA" w:bidi="ar-SA"/>
        </w:rPr>
        <w:t>Предмет Лінгвістичний поворот і семіотика в аспекті філософії "втіленого розуму" 2 рік навчання ,  екзамен: 10.06.24 о 12 год.</w:t>
      </w:r>
    </w:p>
    <w:p w14:paraId="36811908" w14:textId="77777777" w:rsidR="00D46E02" w:rsidRPr="00D46E02" w:rsidRDefault="00D46E02" w:rsidP="00D46E02">
      <w:pPr>
        <w:widowControl/>
        <w:suppressAutoHyphens w:val="0"/>
        <w:autoSpaceDE/>
        <w:autoSpaceDN/>
        <w:adjustRightInd/>
        <w:rPr>
          <w:rFonts w:ascii="Times New Roman" w:eastAsia="Times New Roman" w:hAnsi="Times New Roman" w:cs="Times New Roman"/>
          <w:kern w:val="0"/>
          <w:lang w:eastAsia="uk-UA" w:bidi="ar-SA"/>
        </w:rPr>
      </w:pPr>
    </w:p>
    <w:p w14:paraId="1F388A5D" w14:textId="77777777" w:rsidR="00045247" w:rsidRDefault="00045247"/>
    <w:sectPr w:rsidR="000452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DA"/>
    <w:rsid w:val="00045247"/>
    <w:rsid w:val="00201EDA"/>
    <w:rsid w:val="003C733B"/>
    <w:rsid w:val="00550E48"/>
    <w:rsid w:val="00B40404"/>
    <w:rsid w:val="00B94E5D"/>
    <w:rsid w:val="00D4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9A3D-2360-4627-A3EE-1CD890F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40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201EDA"/>
    <w:pPr>
      <w:keepNext/>
      <w:keepLines/>
      <w:spacing w:before="360" w:after="80"/>
      <w:outlineLvl w:val="0"/>
    </w:pPr>
    <w:rPr>
      <w:rFonts w:asciiTheme="majorHAnsi" w:eastAsiaTheme="majorEastAsia" w:hAnsiTheme="majorHAnsi" w:cs="Mangal"/>
      <w:color w:val="0F4761" w:themeColor="accent1" w:themeShade="BF"/>
      <w:sz w:val="40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EDA"/>
    <w:pPr>
      <w:keepNext/>
      <w:keepLines/>
      <w:spacing w:before="160" w:after="80"/>
      <w:outlineLvl w:val="1"/>
    </w:pPr>
    <w:rPr>
      <w:rFonts w:asciiTheme="majorHAnsi" w:eastAsiaTheme="majorEastAsia" w:hAnsiTheme="majorHAnsi" w:cs="Mangal"/>
      <w:color w:val="0F4761" w:themeColor="accent1" w:themeShade="BF"/>
      <w:sz w:val="32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EDA"/>
    <w:pPr>
      <w:keepNext/>
      <w:keepLines/>
      <w:spacing w:before="160" w:after="80"/>
      <w:outlineLvl w:val="2"/>
    </w:pPr>
    <w:rPr>
      <w:rFonts w:asciiTheme="minorHAnsi" w:eastAsiaTheme="majorEastAsia" w:hAnsiTheme="minorHAnsi" w:cs="Mangal"/>
      <w:color w:val="0F4761" w:themeColor="accent1" w:themeShade="BF"/>
      <w:sz w:val="28"/>
      <w:szCs w:val="2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EDA"/>
    <w:pPr>
      <w:keepNext/>
      <w:keepLines/>
      <w:spacing w:before="80" w:after="40"/>
      <w:outlineLvl w:val="3"/>
    </w:pPr>
    <w:rPr>
      <w:rFonts w:asciiTheme="minorHAnsi" w:eastAsiaTheme="majorEastAsia" w:hAnsiTheme="minorHAnsi" w:cs="Mangal"/>
      <w:i/>
      <w:iCs/>
      <w:color w:val="0F4761" w:themeColor="accent1" w:themeShade="BF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EDA"/>
    <w:pPr>
      <w:keepNext/>
      <w:keepLines/>
      <w:spacing w:before="80" w:after="40"/>
      <w:outlineLvl w:val="4"/>
    </w:pPr>
    <w:rPr>
      <w:rFonts w:asciiTheme="minorHAnsi" w:eastAsiaTheme="majorEastAsia" w:hAnsiTheme="minorHAnsi" w:cs="Mangal"/>
      <w:color w:val="0F4761" w:themeColor="accent1" w:themeShade="BF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EDA"/>
    <w:pPr>
      <w:keepNext/>
      <w:keepLines/>
      <w:spacing w:before="40"/>
      <w:outlineLvl w:val="5"/>
    </w:pPr>
    <w:rPr>
      <w:rFonts w:asciiTheme="minorHAnsi" w:eastAsiaTheme="majorEastAsia" w:hAnsiTheme="minorHAnsi" w:cs="Mangal"/>
      <w:i/>
      <w:iCs/>
      <w:color w:val="595959" w:themeColor="text1" w:themeTint="A6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EDA"/>
    <w:pPr>
      <w:keepNext/>
      <w:keepLines/>
      <w:spacing w:before="40"/>
      <w:outlineLvl w:val="6"/>
    </w:pPr>
    <w:rPr>
      <w:rFonts w:asciiTheme="minorHAnsi" w:eastAsiaTheme="majorEastAsia" w:hAnsiTheme="minorHAnsi" w:cs="Mangal"/>
      <w:color w:val="595959" w:themeColor="text1" w:themeTint="A6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EDA"/>
    <w:pPr>
      <w:keepNext/>
      <w:keepLines/>
      <w:outlineLvl w:val="7"/>
    </w:pPr>
    <w:rPr>
      <w:rFonts w:asciiTheme="minorHAnsi" w:eastAsiaTheme="majorEastAsia" w:hAnsiTheme="minorHAnsi" w:cs="Mangal"/>
      <w:i/>
      <w:iCs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EDA"/>
    <w:pPr>
      <w:keepNext/>
      <w:keepLines/>
      <w:outlineLvl w:val="8"/>
    </w:pPr>
    <w:rPr>
      <w:rFonts w:asciiTheme="minorHAnsi" w:eastAsiaTheme="majorEastAsia" w:hAnsiTheme="minorHAnsi" w:cs="Mangal"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04"/>
    <w:pPr>
      <w:ind w:left="720"/>
      <w:contextualSpacing/>
    </w:pPr>
    <w:rPr>
      <w:rFonts w:cs="Mangal"/>
      <w:kern w:val="2"/>
      <w:szCs w:val="21"/>
    </w:rPr>
  </w:style>
  <w:style w:type="character" w:customStyle="1" w:styleId="10">
    <w:name w:val="Заголовок 1 Знак"/>
    <w:basedOn w:val="a0"/>
    <w:link w:val="1"/>
    <w:uiPriority w:val="9"/>
    <w:rsid w:val="00201EDA"/>
    <w:rPr>
      <w:rFonts w:asciiTheme="majorHAnsi" w:eastAsiaTheme="majorEastAsia" w:hAnsiTheme="majorHAnsi" w:cs="Mangal"/>
      <w:color w:val="0F4761" w:themeColor="accent1" w:themeShade="BF"/>
      <w:kern w:val="1"/>
      <w:sz w:val="40"/>
      <w:szCs w:val="36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201EDA"/>
    <w:rPr>
      <w:rFonts w:asciiTheme="majorHAnsi" w:eastAsiaTheme="majorEastAsia" w:hAnsiTheme="majorHAnsi" w:cs="Mangal"/>
      <w:color w:val="0F4761" w:themeColor="accent1" w:themeShade="BF"/>
      <w:kern w:val="1"/>
      <w:sz w:val="32"/>
      <w:szCs w:val="29"/>
      <w:lang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01EDA"/>
    <w:rPr>
      <w:rFonts w:eastAsiaTheme="majorEastAsia" w:cs="Mangal"/>
      <w:color w:val="0F4761" w:themeColor="accent1" w:themeShade="BF"/>
      <w:kern w:val="1"/>
      <w:sz w:val="28"/>
      <w:szCs w:val="25"/>
      <w:lang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201EDA"/>
    <w:rPr>
      <w:rFonts w:eastAsiaTheme="majorEastAsia" w:cs="Mangal"/>
      <w:i/>
      <w:iCs/>
      <w:color w:val="0F4761" w:themeColor="accent1" w:themeShade="BF"/>
      <w:kern w:val="1"/>
      <w:sz w:val="24"/>
      <w:szCs w:val="21"/>
      <w:lang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201EDA"/>
    <w:rPr>
      <w:rFonts w:eastAsiaTheme="majorEastAsia" w:cs="Mangal"/>
      <w:color w:val="0F4761" w:themeColor="accent1" w:themeShade="BF"/>
      <w:kern w:val="1"/>
      <w:sz w:val="24"/>
      <w:szCs w:val="21"/>
      <w:lang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201EDA"/>
    <w:rPr>
      <w:rFonts w:eastAsiaTheme="majorEastAsia" w:cs="Mangal"/>
      <w:i/>
      <w:iCs/>
      <w:color w:val="595959" w:themeColor="text1" w:themeTint="A6"/>
      <w:kern w:val="1"/>
      <w:sz w:val="24"/>
      <w:szCs w:val="21"/>
      <w:lang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201EDA"/>
    <w:rPr>
      <w:rFonts w:eastAsiaTheme="majorEastAsia" w:cs="Mangal"/>
      <w:color w:val="595959" w:themeColor="text1" w:themeTint="A6"/>
      <w:kern w:val="1"/>
      <w:sz w:val="24"/>
      <w:szCs w:val="21"/>
      <w:lang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201EDA"/>
    <w:rPr>
      <w:rFonts w:eastAsiaTheme="majorEastAsia" w:cs="Mangal"/>
      <w:i/>
      <w:iCs/>
      <w:color w:val="272727" w:themeColor="text1" w:themeTint="D8"/>
      <w:kern w:val="1"/>
      <w:sz w:val="24"/>
      <w:szCs w:val="21"/>
      <w:lang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201EDA"/>
    <w:rPr>
      <w:rFonts w:eastAsiaTheme="majorEastAsia" w:cs="Mangal"/>
      <w:color w:val="272727" w:themeColor="text1" w:themeTint="D8"/>
      <w:kern w:val="1"/>
      <w:sz w:val="24"/>
      <w:szCs w:val="21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201EDA"/>
    <w:pPr>
      <w:spacing w:after="80"/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5">
    <w:name w:val="Назва Знак"/>
    <w:basedOn w:val="a0"/>
    <w:link w:val="a4"/>
    <w:uiPriority w:val="10"/>
    <w:rsid w:val="00201EDA"/>
    <w:rPr>
      <w:rFonts w:asciiTheme="majorHAnsi" w:eastAsiaTheme="majorEastAsia" w:hAnsiTheme="majorHAnsi" w:cs="Mangal"/>
      <w:spacing w:val="-10"/>
      <w:kern w:val="28"/>
      <w:sz w:val="56"/>
      <w:szCs w:val="50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201EDA"/>
    <w:pPr>
      <w:numPr>
        <w:ilvl w:val="1"/>
      </w:numPr>
      <w:spacing w:after="160"/>
    </w:pPr>
    <w:rPr>
      <w:rFonts w:asciiTheme="minorHAnsi" w:eastAsiaTheme="majorEastAsia" w:hAnsiTheme="minorHAnsi" w:cs="Mangal"/>
      <w:color w:val="595959" w:themeColor="text1" w:themeTint="A6"/>
      <w:spacing w:val="15"/>
      <w:sz w:val="28"/>
      <w:szCs w:val="25"/>
    </w:rPr>
  </w:style>
  <w:style w:type="character" w:customStyle="1" w:styleId="a7">
    <w:name w:val="Підзаголовок Знак"/>
    <w:basedOn w:val="a0"/>
    <w:link w:val="a6"/>
    <w:uiPriority w:val="11"/>
    <w:rsid w:val="00201EDA"/>
    <w:rPr>
      <w:rFonts w:eastAsiaTheme="majorEastAsia" w:cs="Mangal"/>
      <w:color w:val="595959" w:themeColor="text1" w:themeTint="A6"/>
      <w:spacing w:val="15"/>
      <w:kern w:val="1"/>
      <w:sz w:val="28"/>
      <w:szCs w:val="25"/>
      <w:lang w:bidi="hi-IN"/>
    </w:rPr>
  </w:style>
  <w:style w:type="paragraph" w:styleId="a8">
    <w:name w:val="Quote"/>
    <w:basedOn w:val="a"/>
    <w:next w:val="a"/>
    <w:link w:val="a9"/>
    <w:uiPriority w:val="29"/>
    <w:qFormat/>
    <w:rsid w:val="00201EDA"/>
    <w:pPr>
      <w:spacing w:before="160" w:after="160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a9">
    <w:name w:val="Цитата Знак"/>
    <w:basedOn w:val="a0"/>
    <w:link w:val="a8"/>
    <w:uiPriority w:val="29"/>
    <w:rsid w:val="00201EDA"/>
    <w:rPr>
      <w:rFonts w:ascii="Liberation Serif" w:hAnsi="Liberation Serif" w:cs="Mangal"/>
      <w:i/>
      <w:iCs/>
      <w:color w:val="404040" w:themeColor="text1" w:themeTint="BF"/>
      <w:kern w:val="1"/>
      <w:sz w:val="24"/>
      <w:szCs w:val="21"/>
      <w:lang w:bidi="hi-IN"/>
    </w:rPr>
  </w:style>
  <w:style w:type="character" w:styleId="aa">
    <w:name w:val="Intense Emphasis"/>
    <w:basedOn w:val="a0"/>
    <w:uiPriority w:val="21"/>
    <w:qFormat/>
    <w:rsid w:val="00201ED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01E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Mangal"/>
      <w:i/>
      <w:iCs/>
      <w:color w:val="0F4761" w:themeColor="accent1" w:themeShade="BF"/>
      <w:szCs w:val="21"/>
    </w:rPr>
  </w:style>
  <w:style w:type="character" w:customStyle="1" w:styleId="ac">
    <w:name w:val="Насичена цитата Знак"/>
    <w:basedOn w:val="a0"/>
    <w:link w:val="ab"/>
    <w:uiPriority w:val="30"/>
    <w:rsid w:val="00201EDA"/>
    <w:rPr>
      <w:rFonts w:ascii="Liberation Serif" w:hAnsi="Liberation Serif" w:cs="Mangal"/>
      <w:i/>
      <w:iCs/>
      <w:color w:val="0F4761" w:themeColor="accent1" w:themeShade="BF"/>
      <w:kern w:val="1"/>
      <w:sz w:val="24"/>
      <w:szCs w:val="21"/>
      <w:lang w:bidi="hi-IN"/>
    </w:rPr>
  </w:style>
  <w:style w:type="character" w:styleId="ad">
    <w:name w:val="Intense Reference"/>
    <w:basedOn w:val="a0"/>
    <w:uiPriority w:val="32"/>
    <w:qFormat/>
    <w:rsid w:val="00201E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 Лемега</dc:creator>
  <cp:keywords/>
  <dc:description/>
  <cp:lastModifiedBy>Надія  Лемега</cp:lastModifiedBy>
  <cp:revision>2</cp:revision>
  <dcterms:created xsi:type="dcterms:W3CDTF">2024-05-30T06:36:00Z</dcterms:created>
  <dcterms:modified xsi:type="dcterms:W3CDTF">2024-05-30T06:36:00Z</dcterms:modified>
</cp:coreProperties>
</file>