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A98">
        <w:rPr>
          <w:rFonts w:ascii="Times New Roman" w:hAnsi="Times New Roman" w:cs="Times New Roman"/>
          <w:sz w:val="28"/>
          <w:szCs w:val="28"/>
        </w:rPr>
        <w:t xml:space="preserve">Розклад занять для аспірантів </w:t>
      </w:r>
      <w:r>
        <w:rPr>
          <w:rFonts w:ascii="Times New Roman" w:hAnsi="Times New Roman" w:cs="Times New Roman"/>
          <w:sz w:val="28"/>
          <w:szCs w:val="28"/>
        </w:rPr>
        <w:t>ОНП «Філософія»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033 Філософія 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Галузі знань 03 Гуманітарні науки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кафедрі</w:t>
      </w:r>
      <w:r w:rsidRPr="00C85A98">
        <w:rPr>
          <w:rFonts w:ascii="Times New Roman" w:hAnsi="Times New Roman" w:cs="Times New Roman"/>
          <w:sz w:val="28"/>
          <w:szCs w:val="28"/>
        </w:rPr>
        <w:t xml:space="preserve"> філософії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374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7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175"/>
        <w:gridCol w:w="1316"/>
        <w:gridCol w:w="2317"/>
        <w:gridCol w:w="3203"/>
      </w:tblGrid>
      <w:tr w:rsidR="009E4E8F" w:rsidTr="009F1BF0">
        <w:tc>
          <w:tcPr>
            <w:tcW w:w="638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94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6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Рік навчання</w:t>
            </w:r>
          </w:p>
        </w:tc>
        <w:tc>
          <w:tcPr>
            <w:tcW w:w="2623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084" w:type="dxa"/>
          </w:tcPr>
          <w:p w:rsidR="009E4E8F" w:rsidRDefault="009F1BF0" w:rsidP="009F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та м</w:t>
            </w:r>
            <w:r w:rsidR="009E4E8F">
              <w:rPr>
                <w:rFonts w:ascii="Times New Roman" w:hAnsi="Times New Roman" w:cs="Times New Roman"/>
                <w:sz w:val="28"/>
                <w:szCs w:val="28"/>
              </w:rPr>
              <w:t>ісце проведення</w:t>
            </w:r>
          </w:p>
        </w:tc>
      </w:tr>
      <w:tr w:rsidR="009E4E8F" w:rsidTr="009F1BF0">
        <w:tc>
          <w:tcPr>
            <w:tcW w:w="638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</w:p>
        </w:tc>
        <w:tc>
          <w:tcPr>
            <w:tcW w:w="1316" w:type="dxa"/>
          </w:tcPr>
          <w:p w:rsidR="009E4E8F" w:rsidRDefault="009E4E8F" w:rsidP="00A0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7C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90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9E4E8F" w:rsidRDefault="009F1BF0" w:rsidP="009F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філос. наук Сафонік Л.М.</w:t>
            </w:r>
          </w:p>
        </w:tc>
        <w:tc>
          <w:tcPr>
            <w:tcW w:w="3084" w:type="dxa"/>
          </w:tcPr>
          <w:p w:rsidR="009E4E8F" w:rsidRDefault="0003747D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11.50</w:t>
            </w:r>
          </w:p>
          <w:p w:rsidR="0003747D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03747D">
              <w:rPr>
                <w:rFonts w:ascii="Times New Roman" w:hAnsi="Times New Roman" w:cs="Times New Roman"/>
                <w:sz w:val="28"/>
                <w:szCs w:val="28"/>
              </w:rPr>
              <w:t>.чис</w:t>
            </w:r>
            <w:proofErr w:type="spellEnd"/>
            <w:r w:rsidR="000374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47D">
              <w:rPr>
                <w:rFonts w:ascii="Times New Roman" w:hAnsi="Times New Roman" w:cs="Times New Roman"/>
                <w:sz w:val="28"/>
                <w:szCs w:val="28"/>
              </w:rPr>
              <w:t xml:space="preserve"> рік, </w:t>
            </w:r>
          </w:p>
          <w:p w:rsidR="00866258" w:rsidRDefault="0003747D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866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866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258" w:rsidRDefault="0003747D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6258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2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866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6258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>lidiya.safonik@lnu.edu.ua</w:t>
            </w:r>
          </w:p>
        </w:tc>
      </w:tr>
      <w:tr w:rsidR="009E4E8F" w:rsidTr="009F1BF0">
        <w:tc>
          <w:tcPr>
            <w:tcW w:w="638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94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03">
              <w:rPr>
                <w:rFonts w:ascii="Times New Roman" w:hAnsi="Times New Roman" w:cs="Times New Roman"/>
                <w:sz w:val="28"/>
                <w:szCs w:val="28"/>
              </w:rPr>
              <w:t>Філософія свободи як здійснення громадянського суспільства</w:t>
            </w:r>
          </w:p>
        </w:tc>
        <w:tc>
          <w:tcPr>
            <w:tcW w:w="1316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Карась А.Ф.</w:t>
            </w:r>
          </w:p>
        </w:tc>
        <w:tc>
          <w:tcPr>
            <w:tcW w:w="3084" w:type="dxa"/>
          </w:tcPr>
          <w:p w:rsidR="009E4E8F" w:rsidRDefault="0003747D" w:rsidP="0003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A0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(лек) – </w:t>
            </w:r>
            <w:r w:rsidR="00A034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16.40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258" w:rsidRDefault="00866258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>anatoliy.karas@lnu.edu.ua</w:t>
            </w:r>
          </w:p>
        </w:tc>
      </w:tr>
      <w:tr w:rsidR="00E96B0B" w:rsidTr="009F1BF0">
        <w:tc>
          <w:tcPr>
            <w:tcW w:w="638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94" w:type="dxa"/>
          </w:tcPr>
          <w:p w:rsidR="00E96B0B" w:rsidRPr="00990C03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у світлі глобальних викликів</w:t>
            </w:r>
          </w:p>
        </w:tc>
        <w:tc>
          <w:tcPr>
            <w:tcW w:w="1316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Карась А.Ф.</w:t>
            </w:r>
          </w:p>
        </w:tc>
        <w:tc>
          <w:tcPr>
            <w:tcW w:w="3084" w:type="dxa"/>
          </w:tcPr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  <w:r w:rsidR="0003747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E96B0B" w:rsidRDefault="00E96B0B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>anatoliy.karas@lnu.edu.ua</w:t>
            </w:r>
          </w:p>
        </w:tc>
      </w:tr>
    </w:tbl>
    <w:p w:rsidR="009E4E8F" w:rsidRDefault="009E4E8F" w:rsidP="008662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B0"/>
    <w:rsid w:val="0003747D"/>
    <w:rsid w:val="004247CC"/>
    <w:rsid w:val="004542B0"/>
    <w:rsid w:val="00583E74"/>
    <w:rsid w:val="00591023"/>
    <w:rsid w:val="005C5424"/>
    <w:rsid w:val="00866258"/>
    <w:rsid w:val="00990C03"/>
    <w:rsid w:val="009E4E8F"/>
    <w:rsid w:val="009F1BF0"/>
    <w:rsid w:val="00A034FC"/>
    <w:rsid w:val="00BC4B58"/>
    <w:rsid w:val="00C85A98"/>
    <w:rsid w:val="00E96B0B"/>
    <w:rsid w:val="00E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FF7B"/>
  <w15:docId w15:val="{99BA0AC5-BACD-4144-B14B-ED9EBCE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Тетяна Янкович</cp:lastModifiedBy>
  <cp:revision>2</cp:revision>
  <dcterms:created xsi:type="dcterms:W3CDTF">2023-09-28T12:42:00Z</dcterms:created>
  <dcterms:modified xsi:type="dcterms:W3CDTF">2023-09-28T12:42:00Z</dcterms:modified>
</cp:coreProperties>
</file>