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>Розклад екзаменів</w:t>
      </w:r>
    </w:p>
    <w:p w:rsidR="0088659A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 w:rsidR="006F3F90" w:rsidRPr="009359BE">
        <w:rPr>
          <w:rFonts w:ascii="Times New Roman" w:hAnsi="Times New Roman"/>
          <w:b/>
          <w:sz w:val="20"/>
          <w:szCs w:val="20"/>
        </w:rPr>
        <w:t>ден</w:t>
      </w:r>
      <w:r w:rsidRPr="009359BE">
        <w:rPr>
          <w:rFonts w:ascii="Times New Roman" w:hAnsi="Times New Roman"/>
          <w:b/>
          <w:sz w:val="20"/>
          <w:szCs w:val="20"/>
        </w:rPr>
        <w:t>ної форми навчання</w:t>
      </w:r>
    </w:p>
    <w:p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499"/>
        <w:gridCol w:w="1559"/>
        <w:gridCol w:w="1259"/>
      </w:tblGrid>
      <w:tr w:rsidR="007F5C2B" w:rsidRPr="009359BE" w:rsidTr="00713473">
        <w:tc>
          <w:tcPr>
            <w:tcW w:w="2122" w:type="dxa"/>
          </w:tcPr>
          <w:p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88659A" w:rsidRPr="00714815" w:rsidTr="00713473">
        <w:tc>
          <w:tcPr>
            <w:tcW w:w="2122" w:type="dxa"/>
          </w:tcPr>
          <w:p w:rsidR="0088659A" w:rsidRPr="00D948DA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  <w:r w:rsidR="007824FF" w:rsidRPr="00D948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14815" w:rsidRPr="00D948DA">
              <w:rPr>
                <w:rFonts w:ascii="Times New Roman" w:hAnsi="Times New Roman"/>
                <w:sz w:val="20"/>
                <w:szCs w:val="20"/>
              </w:rPr>
              <w:t>Бідзіля</w:t>
            </w:r>
            <w:proofErr w:type="spellEnd"/>
            <w:r w:rsidR="00A2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815" w:rsidRPr="00D948DA">
              <w:rPr>
                <w:rFonts w:ascii="Times New Roman" w:hAnsi="Times New Roman"/>
                <w:sz w:val="20"/>
                <w:szCs w:val="20"/>
              </w:rPr>
              <w:t>В</w:t>
            </w:r>
            <w:r w:rsidR="007824FF" w:rsidRPr="00D948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4815" w:rsidRPr="00D948DA">
              <w:rPr>
                <w:rFonts w:ascii="Times New Roman" w:hAnsi="Times New Roman"/>
                <w:sz w:val="20"/>
                <w:szCs w:val="20"/>
              </w:rPr>
              <w:t>В</w:t>
            </w:r>
            <w:r w:rsidR="007824FF" w:rsidRPr="00D948D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04" w:type="dxa"/>
          </w:tcPr>
          <w:p w:rsidR="0088659A" w:rsidRPr="00D948DA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 xml:space="preserve">Техніко-технологічні аспекти юридичного 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нормопроектування</w:t>
            </w:r>
            <w:proofErr w:type="spellEnd"/>
            <w:r w:rsidRPr="00D948DA">
              <w:rPr>
                <w:rFonts w:ascii="Times New Roman" w:hAnsi="Times New Roman"/>
                <w:sz w:val="20"/>
                <w:szCs w:val="20"/>
              </w:rPr>
              <w:t xml:space="preserve"> в Україні</w:t>
            </w:r>
          </w:p>
        </w:tc>
        <w:tc>
          <w:tcPr>
            <w:tcW w:w="2499" w:type="dxa"/>
          </w:tcPr>
          <w:p w:rsidR="0088659A" w:rsidRPr="00D948DA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6F3F90" w:rsidRPr="00D948D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213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D948DA">
              <w:rPr>
                <w:rFonts w:ascii="Times New Roman" w:hAnsi="Times New Roman"/>
                <w:sz w:val="20"/>
                <w:szCs w:val="20"/>
              </w:rPr>
              <w:t>В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F3F90" w:rsidRPr="00D948DA">
              <w:rPr>
                <w:rFonts w:ascii="Times New Roman" w:hAnsi="Times New Roman"/>
                <w:sz w:val="20"/>
                <w:szCs w:val="20"/>
              </w:rPr>
              <w:t>М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659A" w:rsidRPr="00CC5342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2</w:t>
            </w:r>
            <w:r w:rsidR="006F3F90" w:rsidRPr="00CC5342">
              <w:rPr>
                <w:rFonts w:ascii="Times New Roman" w:hAnsi="Times New Roman"/>
                <w:sz w:val="20"/>
                <w:szCs w:val="20"/>
              </w:rPr>
              <w:t>7</w:t>
            </w:r>
            <w:r w:rsidR="00257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CC5342">
              <w:rPr>
                <w:rFonts w:ascii="Times New Roman" w:hAnsi="Times New Roman"/>
                <w:sz w:val="20"/>
                <w:szCs w:val="20"/>
              </w:rPr>
              <w:t>січн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>я</w:t>
            </w:r>
            <w:r w:rsidR="0088659A" w:rsidRPr="00CC5342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CC5342" w:rsidRPr="00CC5342">
              <w:rPr>
                <w:rFonts w:ascii="Times New Roman" w:hAnsi="Times New Roman"/>
                <w:sz w:val="20"/>
                <w:szCs w:val="20"/>
              </w:rPr>
              <w:t>3</w:t>
            </w:r>
            <w:r w:rsidR="0088659A" w:rsidRPr="00CC53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CC5342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 w:rsidRPr="00CC5342">
              <w:rPr>
                <w:rFonts w:ascii="Times New Roman" w:hAnsi="Times New Roman"/>
                <w:sz w:val="20"/>
                <w:szCs w:val="20"/>
              </w:rPr>
              <w:t>4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:rsidR="0088659A" w:rsidRPr="00CC5342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714815" w:rsidTr="00713473">
        <w:tc>
          <w:tcPr>
            <w:tcW w:w="2122" w:type="dxa"/>
          </w:tcPr>
          <w:p w:rsidR="00713473" w:rsidRPr="00D948DA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7824FF" w:rsidRPr="00D948DA" w:rsidRDefault="007824FF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r w:rsidR="00714815" w:rsidRPr="00D948DA">
              <w:rPr>
                <w:rFonts w:ascii="Times New Roman" w:hAnsi="Times New Roman"/>
                <w:sz w:val="20"/>
                <w:szCs w:val="20"/>
              </w:rPr>
              <w:t>Шпак</w:t>
            </w:r>
            <w:r w:rsidR="00A2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815" w:rsidRPr="00D948DA">
              <w:rPr>
                <w:rFonts w:ascii="Times New Roman" w:hAnsi="Times New Roman"/>
                <w:sz w:val="20"/>
                <w:szCs w:val="20"/>
              </w:rPr>
              <w:t>Н</w:t>
            </w:r>
            <w:r w:rsidR="009359BE" w:rsidRPr="00D948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4815" w:rsidRPr="00D948DA">
              <w:rPr>
                <w:rFonts w:ascii="Times New Roman" w:hAnsi="Times New Roman"/>
                <w:sz w:val="20"/>
                <w:szCs w:val="20"/>
              </w:rPr>
              <w:t>Р</w:t>
            </w:r>
            <w:r w:rsidR="009359BE" w:rsidRPr="00D948DA">
              <w:rPr>
                <w:rFonts w:ascii="Times New Roman" w:hAnsi="Times New Roman"/>
                <w:sz w:val="20"/>
                <w:szCs w:val="20"/>
              </w:rPr>
              <w:t>.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:rsidR="00713473" w:rsidRPr="00D948DA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Становлення публічної адміністрації в країнах Європи та Україні</w:t>
            </w:r>
          </w:p>
          <w:p w:rsidR="00713473" w:rsidRPr="00D948DA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13473" w:rsidRPr="00D948DA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проф. Кобилецький М. М.</w:t>
            </w:r>
          </w:p>
        </w:tc>
        <w:tc>
          <w:tcPr>
            <w:tcW w:w="1559" w:type="dxa"/>
          </w:tcPr>
          <w:p w:rsidR="006F3F90" w:rsidRPr="00CC5342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CC5342" w:rsidRPr="00CC5342">
              <w:rPr>
                <w:rFonts w:ascii="Times New Roman" w:hAnsi="Times New Roman"/>
                <w:sz w:val="20"/>
                <w:szCs w:val="20"/>
              </w:rPr>
              <w:t>3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3473" w:rsidRPr="00CC5342" w:rsidRDefault="006F3F90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713473" w:rsidRPr="00CC5342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4815" w:rsidRPr="00714815" w:rsidTr="00713473">
        <w:tc>
          <w:tcPr>
            <w:tcW w:w="2122" w:type="dxa"/>
          </w:tcPr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(Шиманська Т.Л.)</w:t>
            </w:r>
          </w:p>
        </w:tc>
        <w:tc>
          <w:tcPr>
            <w:tcW w:w="2604" w:type="dxa"/>
          </w:tcPr>
          <w:p w:rsidR="00714815" w:rsidRPr="00D948DA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Проблеми фінансово-правового регулювання</w:t>
            </w:r>
          </w:p>
        </w:tc>
        <w:tc>
          <w:tcPr>
            <w:tcW w:w="2499" w:type="dxa"/>
          </w:tcPr>
          <w:p w:rsidR="00714815" w:rsidRPr="00D948DA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доц. Ільницький О. В.</w:t>
            </w:r>
          </w:p>
        </w:tc>
        <w:tc>
          <w:tcPr>
            <w:tcW w:w="1559" w:type="dxa"/>
          </w:tcPr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27 січня 202</w:t>
            </w:r>
            <w:r w:rsidR="00CC5342" w:rsidRPr="00CC5342">
              <w:rPr>
                <w:rFonts w:ascii="Times New Roman" w:hAnsi="Times New Roman"/>
                <w:sz w:val="20"/>
                <w:szCs w:val="20"/>
              </w:rPr>
              <w:t>3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4815" w:rsidRPr="009359BE" w:rsidTr="00713473">
        <w:tc>
          <w:tcPr>
            <w:tcW w:w="2122" w:type="dxa"/>
          </w:tcPr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Коцюруба</w:t>
            </w:r>
            <w:proofErr w:type="spellEnd"/>
            <w:r w:rsidRPr="00D948DA">
              <w:rPr>
                <w:rFonts w:ascii="Times New Roman" w:hAnsi="Times New Roman"/>
                <w:sz w:val="20"/>
                <w:szCs w:val="20"/>
              </w:rPr>
              <w:t xml:space="preserve"> О. О.)</w:t>
            </w:r>
          </w:p>
        </w:tc>
        <w:tc>
          <w:tcPr>
            <w:tcW w:w="2604" w:type="dxa"/>
          </w:tcPr>
          <w:p w:rsidR="00714815" w:rsidRPr="00714815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815">
              <w:rPr>
                <w:rFonts w:ascii="Times New Roman" w:hAnsi="Times New Roman"/>
                <w:sz w:val="20"/>
                <w:szCs w:val="20"/>
              </w:rPr>
              <w:t xml:space="preserve">Конституційно-правові аспекти розвитку громадянського суспільства в Україні </w:t>
            </w:r>
          </w:p>
          <w:p w:rsidR="00714815" w:rsidRPr="00D948DA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14815" w:rsidRPr="00714815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815">
              <w:rPr>
                <w:rFonts w:ascii="Times New Roman" w:hAnsi="Times New Roman"/>
                <w:sz w:val="20"/>
                <w:szCs w:val="20"/>
              </w:rPr>
              <w:t>проф. Гураль П. Ф.</w:t>
            </w:r>
          </w:p>
          <w:p w:rsidR="00714815" w:rsidRPr="00D948DA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2</w:t>
            </w:r>
            <w:r w:rsidR="00CC5342" w:rsidRPr="00CC5342">
              <w:rPr>
                <w:rFonts w:ascii="Times New Roman" w:hAnsi="Times New Roman"/>
                <w:sz w:val="20"/>
                <w:szCs w:val="20"/>
              </w:rPr>
              <w:t>5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CC5342">
              <w:rPr>
                <w:rFonts w:ascii="Times New Roman" w:hAnsi="Times New Roman"/>
                <w:sz w:val="20"/>
                <w:szCs w:val="20"/>
              </w:rPr>
              <w:t>3</w:t>
            </w:r>
            <w:r w:rsidRPr="00CC53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714815" w:rsidRPr="00CC5342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42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4815" w:rsidRPr="009359BE" w:rsidTr="00713473">
        <w:tc>
          <w:tcPr>
            <w:tcW w:w="2122" w:type="dxa"/>
          </w:tcPr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:rsidR="00714815" w:rsidRPr="00D948DA" w:rsidRDefault="00714815" w:rsidP="00714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r w:rsidR="00D948DA" w:rsidRPr="00D948DA">
              <w:rPr>
                <w:rFonts w:ascii="Times New Roman" w:hAnsi="Times New Roman"/>
                <w:sz w:val="20"/>
                <w:szCs w:val="20"/>
              </w:rPr>
              <w:t>Кушнір</w:t>
            </w:r>
            <w:r w:rsidR="00A2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8DA" w:rsidRPr="00D948DA">
              <w:rPr>
                <w:rFonts w:ascii="Times New Roman" w:hAnsi="Times New Roman"/>
                <w:sz w:val="20"/>
                <w:szCs w:val="20"/>
              </w:rPr>
              <w:t>А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48DA" w:rsidRPr="00D948DA">
              <w:rPr>
                <w:rFonts w:ascii="Times New Roman" w:hAnsi="Times New Roman"/>
                <w:sz w:val="20"/>
                <w:szCs w:val="20"/>
              </w:rPr>
              <w:t>А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04" w:type="dxa"/>
          </w:tcPr>
          <w:p w:rsidR="00714815" w:rsidRPr="00D948DA" w:rsidRDefault="00D948DA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Проблеми спадкового права</w:t>
            </w:r>
          </w:p>
        </w:tc>
        <w:tc>
          <w:tcPr>
            <w:tcW w:w="2499" w:type="dxa"/>
          </w:tcPr>
          <w:p w:rsidR="00714815" w:rsidRPr="00D948DA" w:rsidRDefault="00D948DA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Дякович</w:t>
            </w:r>
            <w:proofErr w:type="spellEnd"/>
            <w:r w:rsidRPr="00D948DA">
              <w:rPr>
                <w:rFonts w:ascii="Times New Roman" w:hAnsi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559" w:type="dxa"/>
          </w:tcPr>
          <w:p w:rsidR="00714815" w:rsidRPr="0093240F" w:rsidRDefault="0093240F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1</w:t>
            </w:r>
            <w:r w:rsidR="00714815" w:rsidRPr="0093240F">
              <w:rPr>
                <w:rFonts w:ascii="Times New Roman" w:hAnsi="Times New Roman"/>
                <w:sz w:val="20"/>
                <w:szCs w:val="20"/>
              </w:rPr>
              <w:t>7 січня 202</w:t>
            </w:r>
            <w:r w:rsidR="00CC5342" w:rsidRPr="0093240F">
              <w:rPr>
                <w:rFonts w:ascii="Times New Roman" w:hAnsi="Times New Roman"/>
                <w:sz w:val="20"/>
                <w:szCs w:val="20"/>
              </w:rPr>
              <w:t>3</w:t>
            </w:r>
            <w:r w:rsidR="00714815" w:rsidRPr="009324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4815" w:rsidRPr="0093240F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1</w:t>
            </w:r>
            <w:r w:rsidR="0093240F">
              <w:rPr>
                <w:rFonts w:ascii="Times New Roman" w:hAnsi="Times New Roman"/>
                <w:sz w:val="20"/>
                <w:szCs w:val="20"/>
              </w:rPr>
              <w:t>1</w:t>
            </w:r>
            <w:r w:rsidRPr="0093240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:rsidR="00714815" w:rsidRPr="0093240F" w:rsidRDefault="00714815" w:rsidP="00714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9359BE" w:rsidTr="00713473"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(Садовська Д. І.)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проф. Яворська О. С.</w:t>
            </w:r>
          </w:p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8DA" w:rsidRPr="00456B57" w:rsidRDefault="00456B57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11</w:t>
            </w:r>
            <w:r w:rsidR="00D948DA" w:rsidRPr="00456B57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456B57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456B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456B57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456B57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9359BE" w:rsidTr="00713473"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Сех</w:t>
            </w:r>
            <w:proofErr w:type="spellEnd"/>
            <w:r w:rsidR="00A2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Ю. З.)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Проблеми цивільного процесуального права України</w:t>
            </w:r>
          </w:p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доц. Богдан Й. Г.</w:t>
            </w:r>
          </w:p>
        </w:tc>
        <w:tc>
          <w:tcPr>
            <w:tcW w:w="1559" w:type="dxa"/>
          </w:tcPr>
          <w:p w:rsidR="00D948DA" w:rsidRPr="00456B57" w:rsidRDefault="00456B57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11</w:t>
            </w:r>
            <w:r w:rsidR="00D948DA" w:rsidRPr="00456B57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456B57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456B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456B57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456B57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57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D948DA" w:rsidTr="00713473">
        <w:trPr>
          <w:trHeight w:val="1072"/>
        </w:trPr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Кулібаба</w:t>
            </w:r>
            <w:proofErr w:type="spellEnd"/>
            <w:r w:rsidRPr="00D948DA">
              <w:rPr>
                <w:rFonts w:ascii="Times New Roman" w:hAnsi="Times New Roman"/>
                <w:sz w:val="20"/>
                <w:szCs w:val="20"/>
              </w:rPr>
              <w:t xml:space="preserve"> Я. Ю.)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Актуальні проблеми кримінальної відповідальності неповнолітніх в Україні</w:t>
            </w: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доц. Палюх Л. М.</w:t>
            </w:r>
          </w:p>
        </w:tc>
        <w:tc>
          <w:tcPr>
            <w:tcW w:w="1559" w:type="dxa"/>
          </w:tcPr>
          <w:p w:rsidR="00D948DA" w:rsidRPr="00B63F3E" w:rsidRDefault="00B63F3E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B63F3E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B63F3E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B63F3E" w:rsidRDefault="00D948DA" w:rsidP="00D948DA">
            <w:pPr>
              <w:jc w:val="center"/>
              <w:rPr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9359BE" w:rsidTr="00713473">
        <w:trPr>
          <w:trHeight w:val="1072"/>
        </w:trPr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(Білас І. Я.</w:t>
            </w:r>
            <w:r w:rsidR="009324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3240F" w:rsidRPr="00D948DA">
              <w:rPr>
                <w:rFonts w:ascii="Times New Roman" w:hAnsi="Times New Roman"/>
                <w:sz w:val="20"/>
                <w:szCs w:val="20"/>
              </w:rPr>
              <w:t>Конюшин</w:t>
            </w:r>
            <w:proofErr w:type="spellEnd"/>
            <w:r w:rsidR="0093240F" w:rsidRPr="00D948DA">
              <w:rPr>
                <w:rFonts w:ascii="Times New Roman" w:hAnsi="Times New Roman"/>
                <w:sz w:val="20"/>
                <w:szCs w:val="20"/>
              </w:rPr>
              <w:t xml:space="preserve"> Ю. І.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Альтернативні способи вирішення кримінальних правопорушень</w:t>
            </w: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948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проф.Нор В. Т.</w:t>
            </w:r>
          </w:p>
        </w:tc>
        <w:tc>
          <w:tcPr>
            <w:tcW w:w="1559" w:type="dxa"/>
          </w:tcPr>
          <w:p w:rsidR="00D948DA" w:rsidRPr="0093240F" w:rsidRDefault="0093240F" w:rsidP="0093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10</w:t>
            </w:r>
            <w:r w:rsidR="00D948DA" w:rsidRPr="0093240F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93240F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9324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93240F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93240F" w:rsidRDefault="00D948DA" w:rsidP="00D94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0F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714815" w:rsidTr="00713473">
        <w:trPr>
          <w:trHeight w:val="1072"/>
        </w:trPr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48DA">
              <w:rPr>
                <w:rFonts w:ascii="Times New Roman" w:hAnsi="Times New Roman"/>
                <w:sz w:val="20"/>
                <w:szCs w:val="20"/>
              </w:rPr>
              <w:t>Іськов</w:t>
            </w:r>
            <w:proofErr w:type="spellEnd"/>
            <w:r w:rsidR="00A2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8DA">
              <w:rPr>
                <w:rFonts w:ascii="Times New Roman" w:hAnsi="Times New Roman"/>
                <w:sz w:val="20"/>
                <w:szCs w:val="20"/>
              </w:rPr>
              <w:t>О. В.)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Правові проблеми реалізації права на працю в Україні</w:t>
            </w: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D948D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проф. Пилипенко П. Д.</w:t>
            </w:r>
          </w:p>
        </w:tc>
        <w:tc>
          <w:tcPr>
            <w:tcW w:w="1559" w:type="dxa"/>
          </w:tcPr>
          <w:p w:rsidR="00D948DA" w:rsidRPr="00B63F3E" w:rsidRDefault="00B63F3E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16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B63F3E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B63F3E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B63F3E" w:rsidRDefault="00D948DA" w:rsidP="00D94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D948DA" w:rsidRPr="009359BE" w:rsidTr="00713473">
        <w:tc>
          <w:tcPr>
            <w:tcW w:w="2122" w:type="dxa"/>
          </w:tcPr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  <w:p w:rsidR="00D948DA" w:rsidRPr="00D948DA" w:rsidRDefault="00D948DA" w:rsidP="00D94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(Найда К. В.)</w:t>
            </w:r>
          </w:p>
        </w:tc>
        <w:tc>
          <w:tcPr>
            <w:tcW w:w="2604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sz w:val="20"/>
                <w:szCs w:val="20"/>
              </w:rPr>
              <w:t>Теоретико-прикладні проблеми раціонального використання природних ресурсів</w:t>
            </w:r>
          </w:p>
        </w:tc>
        <w:tc>
          <w:tcPr>
            <w:tcW w:w="2499" w:type="dxa"/>
          </w:tcPr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D948DA">
              <w:rPr>
                <w:rFonts w:ascii="Times New Roman" w:hAnsi="Times New Roman"/>
                <w:color w:val="000000"/>
                <w:sz w:val="20"/>
                <w:szCs w:val="20"/>
              </w:rPr>
              <w:t>Синчук</w:t>
            </w:r>
            <w:proofErr w:type="spellEnd"/>
            <w:r w:rsidRPr="00D94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М.</w:t>
            </w:r>
          </w:p>
          <w:p w:rsidR="00D948DA" w:rsidRPr="00D948DA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8DA" w:rsidRPr="00B63F3E" w:rsidRDefault="00B63F3E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18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 xml:space="preserve"> січня 202</w:t>
            </w:r>
            <w:r w:rsidR="00CC5342" w:rsidRPr="00B63F3E">
              <w:rPr>
                <w:rFonts w:ascii="Times New Roman" w:hAnsi="Times New Roman"/>
                <w:sz w:val="20"/>
                <w:szCs w:val="20"/>
              </w:rPr>
              <w:t>3</w:t>
            </w:r>
            <w:r w:rsidR="00D948DA" w:rsidRPr="00B63F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48DA" w:rsidRPr="00B63F3E" w:rsidRDefault="00D948DA" w:rsidP="00D9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:rsidR="00D948DA" w:rsidRPr="00B63F3E" w:rsidRDefault="00D948DA" w:rsidP="00D948DA">
            <w:pPr>
              <w:rPr>
                <w:sz w:val="20"/>
                <w:szCs w:val="20"/>
              </w:rPr>
            </w:pPr>
            <w:r w:rsidRPr="00B63F3E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:rsidR="007F5C2B" w:rsidRPr="009359BE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5FAC" w:rsidRDefault="00965FAC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9359BE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 xml:space="preserve">Декан юридичного факультету                                                                    проф. </w:t>
      </w:r>
      <w:proofErr w:type="spellStart"/>
      <w:r w:rsidRPr="009359BE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9359BE">
        <w:rPr>
          <w:rFonts w:ascii="Times New Roman" w:hAnsi="Times New Roman"/>
          <w:b/>
          <w:sz w:val="20"/>
          <w:szCs w:val="20"/>
        </w:rPr>
        <w:t xml:space="preserve"> В.М</w:t>
      </w:r>
      <w:r w:rsidRPr="009359BE">
        <w:rPr>
          <w:rFonts w:ascii="Times New Roman" w:hAnsi="Times New Roman"/>
          <w:sz w:val="20"/>
          <w:szCs w:val="20"/>
        </w:rPr>
        <w:t>.</w:t>
      </w:r>
    </w:p>
    <w:p w:rsidR="00451A86" w:rsidRPr="009359BE" w:rsidRDefault="00451A86" w:rsidP="0088659A">
      <w:pPr>
        <w:rPr>
          <w:sz w:val="20"/>
          <w:szCs w:val="20"/>
        </w:rPr>
      </w:pPr>
    </w:p>
    <w:sectPr w:rsidR="00451A86" w:rsidRPr="009359BE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BC7421"/>
    <w:rsid w:val="000A0394"/>
    <w:rsid w:val="001913A1"/>
    <w:rsid w:val="0019672B"/>
    <w:rsid w:val="002137D3"/>
    <w:rsid w:val="00222034"/>
    <w:rsid w:val="002579B7"/>
    <w:rsid w:val="002A3FB0"/>
    <w:rsid w:val="0032743B"/>
    <w:rsid w:val="00451A86"/>
    <w:rsid w:val="00456B57"/>
    <w:rsid w:val="006D6695"/>
    <w:rsid w:val="006F3F90"/>
    <w:rsid w:val="00713473"/>
    <w:rsid w:val="00714815"/>
    <w:rsid w:val="007824FF"/>
    <w:rsid w:val="007B2AE6"/>
    <w:rsid w:val="007F5C2B"/>
    <w:rsid w:val="00812FE1"/>
    <w:rsid w:val="0088659A"/>
    <w:rsid w:val="008B3202"/>
    <w:rsid w:val="008C51B0"/>
    <w:rsid w:val="0093240F"/>
    <w:rsid w:val="009359BE"/>
    <w:rsid w:val="00965FAC"/>
    <w:rsid w:val="00984D2B"/>
    <w:rsid w:val="009A3411"/>
    <w:rsid w:val="00A22BBE"/>
    <w:rsid w:val="00AA4943"/>
    <w:rsid w:val="00AD66F6"/>
    <w:rsid w:val="00B63F3E"/>
    <w:rsid w:val="00B907A5"/>
    <w:rsid w:val="00BC7421"/>
    <w:rsid w:val="00BD26F1"/>
    <w:rsid w:val="00BE0CFB"/>
    <w:rsid w:val="00CC5342"/>
    <w:rsid w:val="00D0044A"/>
    <w:rsid w:val="00D948DA"/>
    <w:rsid w:val="00DB1C7D"/>
    <w:rsid w:val="00E02F44"/>
    <w:rsid w:val="00EC059D"/>
    <w:rsid w:val="00F66544"/>
    <w:rsid w:val="00F8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25</cp:revision>
  <cp:lastPrinted>2023-01-04T15:53:00Z</cp:lastPrinted>
  <dcterms:created xsi:type="dcterms:W3CDTF">2021-05-17T10:49:00Z</dcterms:created>
  <dcterms:modified xsi:type="dcterms:W3CDTF">2023-01-04T15:57:00Z</dcterms:modified>
</cp:coreProperties>
</file>