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4" w:rsidRPr="000E0B04" w:rsidRDefault="000E0B04">
      <w:pPr>
        <w:rPr>
          <w:rFonts w:ascii="Times New Roman" w:hAnsi="Times New Roman" w:cs="Times New Roman"/>
          <w:b/>
        </w:rPr>
      </w:pPr>
      <w:r w:rsidRPr="000E0B04">
        <w:rPr>
          <w:rFonts w:ascii="Times New Roman" w:hAnsi="Times New Roman" w:cs="Times New Roman"/>
          <w:b/>
        </w:rPr>
        <w:t>Розклад для аспірантів 2 курсу очної (денної) форми навчання</w:t>
      </w:r>
    </w:p>
    <w:p w:rsidR="00000000" w:rsidRPr="000E0B04" w:rsidRDefault="005E1971">
      <w:pPr>
        <w:rPr>
          <w:rFonts w:ascii="Times New Roman" w:hAnsi="Times New Roman" w:cs="Times New Roman"/>
          <w:i/>
        </w:rPr>
      </w:pPr>
      <w:r w:rsidRPr="000E0B04">
        <w:rPr>
          <w:rFonts w:ascii="Times New Roman" w:hAnsi="Times New Roman" w:cs="Times New Roman"/>
          <w:i/>
        </w:rPr>
        <w:t xml:space="preserve">Дисципліна «Прикладні аспекти педагогічної та вікової психології» </w:t>
      </w:r>
    </w:p>
    <w:p w:rsidR="005E1971" w:rsidRPr="000E0B04" w:rsidRDefault="005E1971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0E0B04">
        <w:rPr>
          <w:rFonts w:ascii="Times New Roman" w:hAnsi="Times New Roman" w:cs="Times New Roman"/>
          <w:b/>
          <w:i/>
          <w:u w:val="single"/>
        </w:rPr>
        <w:t>Викл</w:t>
      </w:r>
      <w:proofErr w:type="spellEnd"/>
      <w:r w:rsidRPr="000E0B04">
        <w:rPr>
          <w:rFonts w:ascii="Times New Roman" w:hAnsi="Times New Roman" w:cs="Times New Roman"/>
          <w:b/>
          <w:i/>
          <w:u w:val="single"/>
        </w:rPr>
        <w:t xml:space="preserve">. проф. Н. І. </w:t>
      </w:r>
      <w:proofErr w:type="spellStart"/>
      <w:r w:rsidRPr="000E0B04">
        <w:rPr>
          <w:rFonts w:ascii="Times New Roman" w:hAnsi="Times New Roman" w:cs="Times New Roman"/>
          <w:b/>
          <w:i/>
          <w:u w:val="single"/>
        </w:rPr>
        <w:t>Жигайло</w:t>
      </w:r>
      <w:proofErr w:type="spellEnd"/>
    </w:p>
    <w:p w:rsidR="000E0B04" w:rsidRDefault="000E0B04">
      <w:pPr>
        <w:rPr>
          <w:rFonts w:ascii="Times New Roman" w:hAnsi="Times New Roman" w:cs="Times New Roman"/>
          <w:i/>
        </w:rPr>
      </w:pPr>
      <w:r w:rsidRPr="000E0B04">
        <w:rPr>
          <w:rFonts w:ascii="Times New Roman" w:hAnsi="Times New Roman" w:cs="Times New Roman"/>
          <w:i/>
        </w:rPr>
        <w:t xml:space="preserve">Щосереди </w:t>
      </w:r>
      <w:r>
        <w:rPr>
          <w:rFonts w:ascii="Times New Roman" w:hAnsi="Times New Roman" w:cs="Times New Roman"/>
          <w:i/>
        </w:rPr>
        <w:t>о 11.50 – 13.10 год.</w:t>
      </w:r>
    </w:p>
    <w:p w:rsidR="000E0B04" w:rsidRDefault="000E0B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13.30 – 14.50 год.</w:t>
      </w:r>
    </w:p>
    <w:p w:rsidR="000E0B04" w:rsidRDefault="000E0B04">
      <w:pPr>
        <w:rPr>
          <w:rFonts w:ascii="Times New Roman" w:hAnsi="Times New Roman" w:cs="Times New Roman"/>
          <w:i/>
        </w:rPr>
      </w:pPr>
    </w:p>
    <w:p w:rsidR="000E0B04" w:rsidRDefault="000E0B04">
      <w:pPr>
        <w:rPr>
          <w:rFonts w:ascii="Times New Roman" w:hAnsi="Times New Roman" w:cs="Times New Roman"/>
          <w:i/>
        </w:rPr>
      </w:pPr>
    </w:p>
    <w:p w:rsidR="000E0B04" w:rsidRDefault="000E0B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Розклад для аспірантів очної (денної) форми навчання з дисципліни «Науковий семінар»</w:t>
      </w:r>
    </w:p>
    <w:p w:rsidR="000E0B04" w:rsidRPr="000E0B04" w:rsidRDefault="000E0B04" w:rsidP="000E0B04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0E0B04">
        <w:rPr>
          <w:rFonts w:ascii="Times New Roman" w:hAnsi="Times New Roman" w:cs="Times New Roman"/>
          <w:b/>
          <w:i/>
          <w:u w:val="single"/>
        </w:rPr>
        <w:t>Викл</w:t>
      </w:r>
      <w:proofErr w:type="spellEnd"/>
      <w:r w:rsidRPr="000E0B04">
        <w:rPr>
          <w:rFonts w:ascii="Times New Roman" w:hAnsi="Times New Roman" w:cs="Times New Roman"/>
          <w:b/>
          <w:i/>
          <w:u w:val="single"/>
        </w:rPr>
        <w:t xml:space="preserve">. проф. Н. І. </w:t>
      </w:r>
      <w:proofErr w:type="spellStart"/>
      <w:r w:rsidRPr="000E0B04">
        <w:rPr>
          <w:rFonts w:ascii="Times New Roman" w:hAnsi="Times New Roman" w:cs="Times New Roman"/>
          <w:b/>
          <w:i/>
          <w:u w:val="single"/>
        </w:rPr>
        <w:t>Жигайло</w:t>
      </w:r>
      <w:proofErr w:type="spellEnd"/>
    </w:p>
    <w:p w:rsidR="000E0B04" w:rsidRDefault="000E0B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18.10 год., середа 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0E0B04" w:rsidTr="000E0B04">
        <w:tc>
          <w:tcPr>
            <w:tcW w:w="2463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І курс</w:t>
            </w:r>
          </w:p>
        </w:tc>
        <w:tc>
          <w:tcPr>
            <w:tcW w:w="2464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ІІ курс</w:t>
            </w:r>
          </w:p>
        </w:tc>
        <w:tc>
          <w:tcPr>
            <w:tcW w:w="2464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ІІІ курс</w:t>
            </w:r>
          </w:p>
        </w:tc>
        <w:tc>
          <w:tcPr>
            <w:tcW w:w="2464" w:type="dxa"/>
          </w:tcPr>
          <w:p w:rsidR="000E0B04" w:rsidRP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i/>
              </w:rPr>
              <w:t>курс</w:t>
            </w:r>
          </w:p>
        </w:tc>
      </w:tr>
      <w:tr w:rsidR="000E0B04" w:rsidTr="000E0B04">
        <w:tc>
          <w:tcPr>
            <w:tcW w:w="2463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14.09</w:t>
            </w:r>
          </w:p>
        </w:tc>
        <w:tc>
          <w:tcPr>
            <w:tcW w:w="2464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21.10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28.09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05.10</w:t>
            </w:r>
          </w:p>
        </w:tc>
      </w:tr>
      <w:tr w:rsidR="000E0B04" w:rsidTr="000E0B04">
        <w:tc>
          <w:tcPr>
            <w:tcW w:w="2463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12.10</w:t>
            </w:r>
          </w:p>
        </w:tc>
        <w:tc>
          <w:tcPr>
            <w:tcW w:w="2464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19.10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26.10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02.11</w:t>
            </w:r>
          </w:p>
        </w:tc>
      </w:tr>
      <w:tr w:rsidR="000E0B04" w:rsidTr="000E0B04">
        <w:tc>
          <w:tcPr>
            <w:tcW w:w="2463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09.11</w:t>
            </w:r>
          </w:p>
        </w:tc>
        <w:tc>
          <w:tcPr>
            <w:tcW w:w="2464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23.11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30.11</w:t>
            </w:r>
          </w:p>
        </w:tc>
      </w:tr>
      <w:tr w:rsidR="000E0B04" w:rsidTr="000E0B04">
        <w:tc>
          <w:tcPr>
            <w:tcW w:w="2463" w:type="dxa"/>
          </w:tcPr>
          <w:p w:rsidR="000E0B04" w:rsidRDefault="000E0B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07.12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0E0B04">
              <w:rPr>
                <w:rFonts w:ascii="Times New Roman" w:hAnsi="Times New Roman" w:cs="Times New Roman"/>
                <w:i/>
              </w:rPr>
              <w:t>.12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21.12</w:t>
            </w:r>
          </w:p>
        </w:tc>
        <w:tc>
          <w:tcPr>
            <w:tcW w:w="2464" w:type="dxa"/>
          </w:tcPr>
          <w:p w:rsidR="000E0B04" w:rsidRDefault="000A0A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28.12</w:t>
            </w:r>
          </w:p>
        </w:tc>
      </w:tr>
    </w:tbl>
    <w:p w:rsidR="000E0B04" w:rsidRPr="000E0B04" w:rsidRDefault="000E0B04">
      <w:pPr>
        <w:rPr>
          <w:rFonts w:ascii="Times New Roman" w:hAnsi="Times New Roman" w:cs="Times New Roman"/>
          <w:i/>
        </w:rPr>
      </w:pPr>
    </w:p>
    <w:sectPr w:rsidR="000E0B04" w:rsidRPr="000E0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>
    <w:useFELayout/>
  </w:compat>
  <w:rsids>
    <w:rsidRoot w:val="00866093"/>
    <w:rsid w:val="000A0A4C"/>
    <w:rsid w:val="000E0B04"/>
    <w:rsid w:val="005E1971"/>
    <w:rsid w:val="0086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2022-11-04T13:23:00Z</dcterms:created>
  <dcterms:modified xsi:type="dcterms:W3CDTF">2022-11-04T13:45:00Z</dcterms:modified>
</cp:coreProperties>
</file>