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F" w:rsidRDefault="00F6394F" w:rsidP="00DC3A6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507"/>
        <w:gridCol w:w="2732"/>
        <w:gridCol w:w="2878"/>
        <w:gridCol w:w="2754"/>
      </w:tblGrid>
      <w:tr w:rsidR="00F2789A" w:rsidRPr="00574002" w:rsidTr="00F2789A">
        <w:tc>
          <w:tcPr>
            <w:tcW w:w="1160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2789A" w:rsidRPr="00F2789A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F2789A" w:rsidRPr="00F2789A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Аспіранти усіх спеціалізацій</w:t>
            </w:r>
          </w:p>
        </w:tc>
      </w:tr>
      <w:tr w:rsidR="00F2789A" w:rsidRPr="00574002" w:rsidTr="00F2789A">
        <w:trPr>
          <w:cantSplit/>
          <w:trHeight w:val="877"/>
        </w:trPr>
        <w:tc>
          <w:tcPr>
            <w:tcW w:w="1160" w:type="dxa"/>
            <w:vMerge w:val="restart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Понеділок 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740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травня</w:t>
            </w:r>
          </w:p>
        </w:tc>
        <w:tc>
          <w:tcPr>
            <w:tcW w:w="507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gridSpan w:val="3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ЛуцьЛ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B64">
              <w:rPr>
                <w:rFonts w:ascii="Times New Roman" w:hAnsi="Times New Roman"/>
                <w:sz w:val="20"/>
                <w:szCs w:val="20"/>
              </w:rPr>
              <w:t>ipic.dep.law@lnu.edu.ua</w:t>
            </w:r>
          </w:p>
        </w:tc>
      </w:tr>
      <w:tr w:rsidR="00F2789A" w:rsidRPr="00574002" w:rsidTr="00F2789A">
        <w:trPr>
          <w:trHeight w:val="554"/>
        </w:trPr>
        <w:tc>
          <w:tcPr>
            <w:tcW w:w="1160" w:type="dxa"/>
            <w:vMerge/>
            <w:textDirection w:val="btLr"/>
            <w:vAlign w:val="center"/>
          </w:tcPr>
          <w:p w:rsidR="00F2789A" w:rsidRPr="00574002" w:rsidRDefault="00F2789A" w:rsidP="003866A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gridSpan w:val="3"/>
            <w:vAlign w:val="center"/>
          </w:tcPr>
          <w:p w:rsidR="00F2789A" w:rsidRPr="00574002" w:rsidRDefault="00F2789A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  <w:p w:rsidR="00F2789A" w:rsidRPr="00574002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ЛуцьЛ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89A" w:rsidRPr="00574002" w:rsidTr="00F2789A">
        <w:trPr>
          <w:trHeight w:val="270"/>
        </w:trPr>
        <w:tc>
          <w:tcPr>
            <w:tcW w:w="1160" w:type="dxa"/>
            <w:vMerge w:val="restart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Вівторок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7400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травня</w:t>
            </w:r>
          </w:p>
        </w:tc>
        <w:tc>
          <w:tcPr>
            <w:tcW w:w="507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364" w:type="dxa"/>
            <w:gridSpan w:val="3"/>
            <w:vAlign w:val="center"/>
          </w:tcPr>
          <w:p w:rsidR="00F2789A" w:rsidRPr="00574002" w:rsidRDefault="00F2789A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  <w:p w:rsidR="00F2789A" w:rsidRPr="00574002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ЛуцьЛ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89A" w:rsidRPr="00574002" w:rsidTr="00F2789A">
        <w:trPr>
          <w:trHeight w:val="300"/>
        </w:trPr>
        <w:tc>
          <w:tcPr>
            <w:tcW w:w="1160" w:type="dxa"/>
            <w:vMerge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gridSpan w:val="3"/>
            <w:vAlign w:val="center"/>
          </w:tcPr>
          <w:p w:rsidR="00F2789A" w:rsidRPr="00574002" w:rsidRDefault="00F2789A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  <w:p w:rsidR="00F2789A" w:rsidRPr="00574002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ЛуцьЛ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2789A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89A" w:rsidRPr="00574002" w:rsidTr="00F2789A">
        <w:trPr>
          <w:trHeight w:val="23"/>
        </w:trPr>
        <w:tc>
          <w:tcPr>
            <w:tcW w:w="1160" w:type="dxa"/>
            <w:vMerge w:val="restart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Середа </w:t>
            </w:r>
          </w:p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740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травня</w:t>
            </w:r>
          </w:p>
        </w:tc>
        <w:tc>
          <w:tcPr>
            <w:tcW w:w="507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gridSpan w:val="3"/>
            <w:vAlign w:val="center"/>
          </w:tcPr>
          <w:p w:rsidR="00F2789A" w:rsidRPr="00574002" w:rsidRDefault="00F2789A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  <w:p w:rsidR="00F2789A" w:rsidRPr="00574002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ЛуцьЛ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89A" w:rsidRPr="00574002" w:rsidTr="00F2789A">
        <w:trPr>
          <w:trHeight w:val="38"/>
        </w:trPr>
        <w:tc>
          <w:tcPr>
            <w:tcW w:w="1160" w:type="dxa"/>
            <w:vMerge/>
            <w:textDirection w:val="btLr"/>
            <w:vAlign w:val="center"/>
          </w:tcPr>
          <w:p w:rsidR="00F2789A" w:rsidRPr="00574002" w:rsidRDefault="00F2789A" w:rsidP="003866A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gridSpan w:val="3"/>
            <w:vAlign w:val="center"/>
          </w:tcPr>
          <w:p w:rsidR="00F2789A" w:rsidRPr="00F2789A" w:rsidRDefault="00F2789A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практичне</w:t>
            </w:r>
          </w:p>
          <w:p w:rsidR="00F2789A" w:rsidRPr="00574002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ЛуцьЛ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2789A" w:rsidRPr="00574002" w:rsidRDefault="00F2789A" w:rsidP="003866A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  <w:tr w:rsidR="00F2789A" w:rsidRPr="00574002" w:rsidTr="00F2789A">
        <w:trPr>
          <w:trHeight w:val="257"/>
        </w:trPr>
        <w:tc>
          <w:tcPr>
            <w:tcW w:w="1160" w:type="dxa"/>
            <w:vMerge w:val="restart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740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травня</w:t>
            </w:r>
          </w:p>
          <w:p w:rsidR="00F2789A" w:rsidRPr="00574002" w:rsidRDefault="00F2789A" w:rsidP="00FD7C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F2789A" w:rsidRPr="00574002" w:rsidRDefault="00F2789A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лекція</w:t>
            </w:r>
          </w:p>
          <w:p w:rsidR="00F2789A" w:rsidRPr="00574002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ЛуцьЛ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89A" w:rsidRPr="00574002" w:rsidTr="00F2789A">
        <w:trPr>
          <w:trHeight w:val="763"/>
        </w:trPr>
        <w:tc>
          <w:tcPr>
            <w:tcW w:w="1160" w:type="dxa"/>
            <w:vMerge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gridSpan w:val="3"/>
            <w:vAlign w:val="center"/>
          </w:tcPr>
          <w:p w:rsidR="00F2789A" w:rsidRPr="00F2789A" w:rsidRDefault="00F2789A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практичне</w:t>
            </w:r>
          </w:p>
          <w:p w:rsidR="00F2789A" w:rsidRPr="00574002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ЛуцьЛ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89A" w:rsidRPr="00574002" w:rsidTr="00F2789A">
        <w:trPr>
          <w:trHeight w:val="690"/>
        </w:trPr>
        <w:tc>
          <w:tcPr>
            <w:tcW w:w="1160" w:type="dxa"/>
            <w:vMerge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gridSpan w:val="3"/>
            <w:vAlign w:val="center"/>
          </w:tcPr>
          <w:p w:rsidR="00F2789A" w:rsidRPr="00574002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789A" w:rsidRPr="00574002" w:rsidTr="00FD7CED">
        <w:trPr>
          <w:trHeight w:val="827"/>
        </w:trPr>
        <w:tc>
          <w:tcPr>
            <w:tcW w:w="1160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2789A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364" w:type="dxa"/>
            <w:gridSpan w:val="3"/>
            <w:vAlign w:val="center"/>
          </w:tcPr>
          <w:p w:rsidR="00F2789A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5C">
              <w:rPr>
                <w:rFonts w:ascii="Times New Roman" w:hAnsi="Times New Roman"/>
                <w:sz w:val="20"/>
                <w:szCs w:val="20"/>
              </w:rPr>
              <w:t>Науковий семінар</w:t>
            </w:r>
          </w:p>
          <w:p w:rsidR="00F2789A" w:rsidRPr="00256B5C" w:rsidRDefault="00F2789A" w:rsidP="003866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B5C">
              <w:rPr>
                <w:rFonts w:ascii="Times New Roman" w:hAnsi="Times New Roman"/>
                <w:b/>
                <w:bCs/>
                <w:sz w:val="20"/>
                <w:szCs w:val="20"/>
              </w:rPr>
              <w:t>доц. Шандра Р. С.</w:t>
            </w:r>
          </w:p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5C">
              <w:rPr>
                <w:rFonts w:ascii="Times New Roman" w:hAnsi="Times New Roman"/>
                <w:sz w:val="20"/>
                <w:szCs w:val="20"/>
              </w:rPr>
              <w:t>roman.shandra@lnu.edu.ua</w:t>
            </w:r>
          </w:p>
        </w:tc>
      </w:tr>
      <w:tr w:rsidR="00FD7CED" w:rsidRPr="00574002" w:rsidTr="00275F7E">
        <w:trPr>
          <w:trHeight w:val="515"/>
        </w:trPr>
        <w:tc>
          <w:tcPr>
            <w:tcW w:w="1160" w:type="dxa"/>
            <w:vMerge w:val="restart"/>
            <w:vAlign w:val="center"/>
          </w:tcPr>
          <w:p w:rsidR="00FD7CED" w:rsidRPr="00574002" w:rsidRDefault="00FD7CED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</w:p>
          <w:p w:rsidR="00FD7CED" w:rsidRPr="00574002" w:rsidRDefault="00FD7CED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740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травня</w:t>
            </w:r>
          </w:p>
        </w:tc>
        <w:tc>
          <w:tcPr>
            <w:tcW w:w="507" w:type="dxa"/>
            <w:vAlign w:val="center"/>
          </w:tcPr>
          <w:p w:rsidR="00FD7CED" w:rsidRPr="00574002" w:rsidRDefault="00FD7CED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gridSpan w:val="3"/>
            <w:vAlign w:val="center"/>
          </w:tcPr>
          <w:p w:rsidR="00FD7CED" w:rsidRPr="00F2789A" w:rsidRDefault="00FD7CED" w:rsidP="00FD7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Методологія сучасного правознавства</w:t>
            </w:r>
            <w:r w:rsidRPr="0057400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практичне</w:t>
            </w:r>
          </w:p>
          <w:p w:rsidR="00FD7CED" w:rsidRPr="00574002" w:rsidRDefault="00FD7CED" w:rsidP="00FD7C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проф.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ЛуцьЛ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D7CED" w:rsidRPr="00574002" w:rsidRDefault="00FD7CED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89A" w:rsidRPr="00574002" w:rsidTr="000C463D">
        <w:trPr>
          <w:trHeight w:val="297"/>
        </w:trPr>
        <w:tc>
          <w:tcPr>
            <w:tcW w:w="1160" w:type="dxa"/>
            <w:vMerge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732" w:type="dxa"/>
            <w:vAlign w:val="center"/>
          </w:tcPr>
          <w:p w:rsidR="00F2789A" w:rsidRPr="00574002" w:rsidRDefault="00F2789A" w:rsidP="00FD7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F2789A" w:rsidRPr="00574002" w:rsidRDefault="00F2789A" w:rsidP="00FD7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F2789A" w:rsidRPr="00574002" w:rsidRDefault="00F2789A" w:rsidP="00FD7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89A" w:rsidRPr="00574002" w:rsidTr="00F2789A">
        <w:trPr>
          <w:trHeight w:val="38"/>
        </w:trPr>
        <w:tc>
          <w:tcPr>
            <w:tcW w:w="1160" w:type="dxa"/>
            <w:vMerge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32" w:type="dxa"/>
            <w:vAlign w:val="center"/>
          </w:tcPr>
          <w:p w:rsidR="00F2789A" w:rsidRPr="00574002" w:rsidRDefault="00F2789A" w:rsidP="00FD7CE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78" w:type="dxa"/>
            <w:vAlign w:val="center"/>
          </w:tcPr>
          <w:p w:rsidR="00F2789A" w:rsidRPr="00574002" w:rsidRDefault="00F2789A" w:rsidP="00FD7CE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54" w:type="dxa"/>
            <w:vAlign w:val="center"/>
          </w:tcPr>
          <w:p w:rsidR="00F2789A" w:rsidRPr="00574002" w:rsidRDefault="00F2789A" w:rsidP="00FD7CE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  <w:tr w:rsidR="00F2789A" w:rsidRPr="00574002" w:rsidTr="00F2789A">
        <w:trPr>
          <w:trHeight w:val="726"/>
        </w:trPr>
        <w:tc>
          <w:tcPr>
            <w:tcW w:w="1160" w:type="dxa"/>
            <w:vMerge w:val="restart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Понеділок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5740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травня</w:t>
            </w:r>
          </w:p>
        </w:tc>
        <w:tc>
          <w:tcPr>
            <w:tcW w:w="507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gridSpan w:val="3"/>
            <w:vAlign w:val="center"/>
          </w:tcPr>
          <w:p w:rsidR="00F2789A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5C">
              <w:rPr>
                <w:rFonts w:ascii="Times New Roman" w:hAnsi="Times New Roman"/>
                <w:sz w:val="20"/>
                <w:szCs w:val="20"/>
              </w:rPr>
              <w:t>Науковий семінар</w:t>
            </w:r>
          </w:p>
          <w:p w:rsidR="00F2789A" w:rsidRPr="000E4A0E" w:rsidRDefault="00F2789A" w:rsidP="003866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B5C">
              <w:rPr>
                <w:rFonts w:ascii="Times New Roman" w:hAnsi="Times New Roman"/>
                <w:b/>
                <w:bCs/>
                <w:sz w:val="20"/>
                <w:szCs w:val="20"/>
              </w:rPr>
              <w:t>доц. Шандра Р. С.</w:t>
            </w:r>
          </w:p>
        </w:tc>
      </w:tr>
      <w:tr w:rsidR="00F2789A" w:rsidRPr="00574002" w:rsidTr="00F2789A">
        <w:trPr>
          <w:trHeight w:val="499"/>
        </w:trPr>
        <w:tc>
          <w:tcPr>
            <w:tcW w:w="1160" w:type="dxa"/>
            <w:vMerge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gridSpan w:val="3"/>
            <w:vAlign w:val="center"/>
          </w:tcPr>
          <w:p w:rsidR="00F2789A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5C">
              <w:rPr>
                <w:rFonts w:ascii="Times New Roman" w:hAnsi="Times New Roman"/>
                <w:sz w:val="20"/>
                <w:szCs w:val="20"/>
              </w:rPr>
              <w:t>Науковий семінар</w:t>
            </w:r>
          </w:p>
          <w:p w:rsidR="00F2789A" w:rsidRPr="00256B5C" w:rsidRDefault="00F2789A" w:rsidP="003866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B5C">
              <w:rPr>
                <w:rFonts w:ascii="Times New Roman" w:hAnsi="Times New Roman"/>
                <w:b/>
                <w:bCs/>
                <w:sz w:val="20"/>
                <w:szCs w:val="20"/>
              </w:rPr>
              <w:t>доц. Шандра Р. С.</w:t>
            </w:r>
          </w:p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789A" w:rsidRDefault="00F2789A" w:rsidP="00F2789A">
      <w:pPr>
        <w:jc w:val="center"/>
        <w:rPr>
          <w:rFonts w:ascii="Times New Roman" w:hAnsi="Times New Roman"/>
          <w:b/>
          <w:sz w:val="20"/>
          <w:szCs w:val="20"/>
        </w:rPr>
      </w:pPr>
    </w:p>
    <w:p w:rsidR="000C463D" w:rsidRPr="00574002" w:rsidRDefault="000C463D" w:rsidP="000C463D">
      <w:pPr>
        <w:jc w:val="center"/>
        <w:rPr>
          <w:rFonts w:ascii="Times New Roman" w:hAnsi="Times New Roman"/>
          <w:sz w:val="20"/>
          <w:szCs w:val="20"/>
        </w:rPr>
      </w:pPr>
      <w:r w:rsidRPr="00574002">
        <w:rPr>
          <w:rFonts w:ascii="Times New Roman" w:hAnsi="Times New Roman"/>
          <w:b/>
          <w:sz w:val="20"/>
          <w:szCs w:val="20"/>
        </w:rPr>
        <w:t>Розклад занять:</w:t>
      </w:r>
      <w:r w:rsidRPr="00574002">
        <w:rPr>
          <w:rFonts w:ascii="Times New Roman" w:hAnsi="Times New Roman"/>
          <w:sz w:val="20"/>
          <w:szCs w:val="20"/>
        </w:rPr>
        <w:t xml:space="preserve"> 1 пара – 8:30-9:50; 2 пара – 10:10-11:30; 3 пара – 11:50-13:10; 4 пара – 13:30-14:50; 5 пара – 15:05-16:25; 6 пара – 16:40-18:00; 7 пара – 18:10-19:30</w:t>
      </w:r>
    </w:p>
    <w:p w:rsidR="000C463D" w:rsidRDefault="000C463D" w:rsidP="000C463D">
      <w:pPr>
        <w:jc w:val="center"/>
        <w:rPr>
          <w:rFonts w:ascii="Times New Roman" w:hAnsi="Times New Roman"/>
          <w:b/>
          <w:sz w:val="20"/>
          <w:szCs w:val="20"/>
        </w:rPr>
      </w:pPr>
    </w:p>
    <w:p w:rsidR="000C463D" w:rsidRPr="00574002" w:rsidRDefault="000C463D" w:rsidP="000C463D">
      <w:pPr>
        <w:jc w:val="center"/>
        <w:rPr>
          <w:rFonts w:ascii="Times New Roman" w:hAnsi="Times New Roman"/>
          <w:sz w:val="20"/>
          <w:szCs w:val="20"/>
        </w:rPr>
      </w:pPr>
      <w:r w:rsidRPr="00574002">
        <w:rPr>
          <w:rFonts w:ascii="Times New Roman" w:hAnsi="Times New Roman"/>
          <w:b/>
          <w:sz w:val="20"/>
          <w:szCs w:val="20"/>
        </w:rPr>
        <w:t>Декан юридичного факультету                                                                    проф. Бурдін В.М</w:t>
      </w:r>
      <w:r w:rsidRPr="00574002">
        <w:rPr>
          <w:rFonts w:ascii="Times New Roman" w:hAnsi="Times New Roman"/>
          <w:sz w:val="20"/>
          <w:szCs w:val="20"/>
        </w:rPr>
        <w:t>.</w:t>
      </w:r>
    </w:p>
    <w:p w:rsidR="000C463D" w:rsidRPr="000C463D" w:rsidRDefault="000C463D" w:rsidP="000C463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0A1BB8" w:rsidRPr="008420E0" w:rsidRDefault="000A1BB8" w:rsidP="008420E0">
      <w:pPr>
        <w:rPr>
          <w:rFonts w:ascii="Times New Roman" w:hAnsi="Times New Roman"/>
          <w:b/>
          <w:sz w:val="20"/>
          <w:szCs w:val="20"/>
        </w:rPr>
      </w:pPr>
    </w:p>
    <w:sectPr w:rsidR="000A1BB8" w:rsidRPr="008420E0" w:rsidSect="00F278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4C" w:rsidRDefault="0090064C" w:rsidP="00F2789A">
      <w:r>
        <w:separator/>
      </w:r>
    </w:p>
  </w:endnote>
  <w:endnote w:type="continuationSeparator" w:id="1">
    <w:p w:rsidR="0090064C" w:rsidRDefault="0090064C" w:rsidP="00F2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4C" w:rsidRDefault="0090064C" w:rsidP="00F2789A">
      <w:r>
        <w:separator/>
      </w:r>
    </w:p>
  </w:footnote>
  <w:footnote w:type="continuationSeparator" w:id="1">
    <w:p w:rsidR="0090064C" w:rsidRDefault="0090064C" w:rsidP="00F27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4C63"/>
    <w:multiLevelType w:val="hybridMultilevel"/>
    <w:tmpl w:val="53A4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04A21"/>
    <w:multiLevelType w:val="hybridMultilevel"/>
    <w:tmpl w:val="419E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77CCA"/>
    <w:multiLevelType w:val="hybridMultilevel"/>
    <w:tmpl w:val="3278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61F"/>
    <w:rsid w:val="000458A6"/>
    <w:rsid w:val="000A1BB8"/>
    <w:rsid w:val="000C463D"/>
    <w:rsid w:val="00173AAC"/>
    <w:rsid w:val="0043217F"/>
    <w:rsid w:val="00525DC3"/>
    <w:rsid w:val="00531E94"/>
    <w:rsid w:val="0057461F"/>
    <w:rsid w:val="005A037D"/>
    <w:rsid w:val="005A11BB"/>
    <w:rsid w:val="007352B1"/>
    <w:rsid w:val="0077732A"/>
    <w:rsid w:val="00825F19"/>
    <w:rsid w:val="008420E0"/>
    <w:rsid w:val="00895ACE"/>
    <w:rsid w:val="0090064C"/>
    <w:rsid w:val="00A02B65"/>
    <w:rsid w:val="00A44737"/>
    <w:rsid w:val="00A44A2E"/>
    <w:rsid w:val="00A76BCE"/>
    <w:rsid w:val="00BD49E0"/>
    <w:rsid w:val="00CC738C"/>
    <w:rsid w:val="00CD6151"/>
    <w:rsid w:val="00DC3A60"/>
    <w:rsid w:val="00E90A4D"/>
    <w:rsid w:val="00F2789A"/>
    <w:rsid w:val="00F42CCF"/>
    <w:rsid w:val="00F6394F"/>
    <w:rsid w:val="00FC5454"/>
    <w:rsid w:val="00FD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37"/>
  </w:style>
  <w:style w:type="paragraph" w:styleId="1">
    <w:name w:val="heading 1"/>
    <w:basedOn w:val="a"/>
    <w:link w:val="10"/>
    <w:uiPriority w:val="9"/>
    <w:qFormat/>
    <w:rsid w:val="00525D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D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5DC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25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25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73AAC"/>
    <w:pPr>
      <w:ind w:left="720"/>
      <w:contextualSpacing/>
    </w:pPr>
  </w:style>
  <w:style w:type="table" w:styleId="a6">
    <w:name w:val="Table Grid"/>
    <w:basedOn w:val="a1"/>
    <w:uiPriority w:val="39"/>
    <w:rsid w:val="000A1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89A"/>
    <w:pPr>
      <w:tabs>
        <w:tab w:val="center" w:pos="4680"/>
        <w:tab w:val="right" w:pos="9360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2789A"/>
  </w:style>
  <w:style w:type="paragraph" w:styleId="a9">
    <w:name w:val="footer"/>
    <w:basedOn w:val="a"/>
    <w:link w:val="aa"/>
    <w:uiPriority w:val="99"/>
    <w:unhideWhenUsed/>
    <w:rsid w:val="00F2789A"/>
    <w:pPr>
      <w:tabs>
        <w:tab w:val="center" w:pos="4680"/>
        <w:tab w:val="right" w:pos="9360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27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4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27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2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23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BC51DB-5F8E-EA46-9C62-02063DF5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15</cp:revision>
  <dcterms:created xsi:type="dcterms:W3CDTF">2021-08-13T11:59:00Z</dcterms:created>
  <dcterms:modified xsi:type="dcterms:W3CDTF">2022-05-12T08:37:00Z</dcterms:modified>
</cp:coreProperties>
</file>