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80" w:rsidRPr="00211B9F" w:rsidRDefault="00771980" w:rsidP="00A205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9F">
        <w:rPr>
          <w:rFonts w:ascii="Times New Roman" w:hAnsi="Times New Roman" w:cs="Times New Roman"/>
          <w:sz w:val="28"/>
          <w:szCs w:val="28"/>
        </w:rPr>
        <w:t xml:space="preserve">Розклад занять </w:t>
      </w:r>
      <w:r w:rsidR="00F10773">
        <w:rPr>
          <w:rFonts w:ascii="Times New Roman" w:hAnsi="Times New Roman" w:cs="Times New Roman"/>
          <w:sz w:val="28"/>
          <w:szCs w:val="28"/>
        </w:rPr>
        <w:t>(</w:t>
      </w:r>
      <w:r w:rsidR="00211B9F" w:rsidRPr="00211B9F">
        <w:rPr>
          <w:rFonts w:ascii="Times New Roman" w:hAnsi="Times New Roman" w:cs="Times New Roman"/>
          <w:sz w:val="28"/>
          <w:szCs w:val="28"/>
        </w:rPr>
        <w:t>екзаменів та заліків</w:t>
      </w:r>
      <w:r w:rsidR="00F10773">
        <w:rPr>
          <w:rFonts w:ascii="Times New Roman" w:hAnsi="Times New Roman" w:cs="Times New Roman"/>
          <w:sz w:val="28"/>
          <w:szCs w:val="28"/>
        </w:rPr>
        <w:t>)</w:t>
      </w:r>
      <w:r w:rsidR="00211B9F" w:rsidRPr="00211B9F">
        <w:rPr>
          <w:rFonts w:ascii="Times New Roman" w:hAnsi="Times New Roman" w:cs="Times New Roman"/>
          <w:sz w:val="28"/>
          <w:szCs w:val="28"/>
        </w:rPr>
        <w:t xml:space="preserve"> </w:t>
      </w:r>
      <w:r w:rsidRPr="00211B9F">
        <w:rPr>
          <w:rFonts w:ascii="Times New Roman" w:hAnsi="Times New Roman" w:cs="Times New Roman"/>
          <w:sz w:val="28"/>
          <w:szCs w:val="28"/>
        </w:rPr>
        <w:t xml:space="preserve">аспірантів </w:t>
      </w:r>
      <w:r w:rsidR="002027C0" w:rsidRPr="00771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заочної форми навчання</w:t>
      </w:r>
    </w:p>
    <w:p w:rsidR="002027C0" w:rsidRPr="00211B9F" w:rsidRDefault="00F10773" w:rsidP="00A205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71980" w:rsidRPr="00211B9F">
        <w:rPr>
          <w:rFonts w:ascii="Times New Roman" w:hAnsi="Times New Roman" w:cs="Times New Roman"/>
          <w:sz w:val="28"/>
          <w:szCs w:val="28"/>
        </w:rPr>
        <w:t xml:space="preserve">пеціальність 024 Хореографія кафедри режисури та хореографії факультету культури і мистецтв на 2 семестр 2021/2022 н. р. </w:t>
      </w:r>
    </w:p>
    <w:p w:rsidR="00771980" w:rsidRPr="00211B9F" w:rsidRDefault="002027C0" w:rsidP="00A205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01.06</w:t>
      </w:r>
      <w:r w:rsidRPr="00211B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.2022</w:t>
      </w:r>
      <w:r w:rsidRPr="00771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14.06</w:t>
      </w:r>
      <w:r w:rsidRPr="00211B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.2022</w:t>
      </w:r>
    </w:p>
    <w:p w:rsidR="00771980" w:rsidRPr="00211B9F" w:rsidRDefault="00771980" w:rsidP="00A205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B9F">
        <w:rPr>
          <w:rFonts w:ascii="Times New Roman" w:hAnsi="Times New Roman" w:cs="Times New Roman"/>
          <w:b/>
          <w:bCs/>
          <w:sz w:val="28"/>
          <w:szCs w:val="28"/>
        </w:rPr>
        <w:t>ІІ курс (4 семестр), група КМХ-21Ас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820"/>
        <w:gridCol w:w="1275"/>
        <w:gridCol w:w="30"/>
        <w:gridCol w:w="1388"/>
      </w:tblGrid>
      <w:tr w:rsidR="00771980" w:rsidRPr="00A205BE" w:rsidTr="00A258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0" w:rsidRPr="00A205BE" w:rsidRDefault="00771980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05BE">
              <w:rPr>
                <w:rFonts w:ascii="Times New Roman" w:hAnsi="Times New Roman" w:cs="Times New Roman"/>
                <w:i/>
                <w:sz w:val="28"/>
                <w:szCs w:val="28"/>
              </w:rPr>
              <w:t>Назва предмету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0" w:rsidRPr="00A205BE" w:rsidRDefault="00771980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05BE">
              <w:rPr>
                <w:rFonts w:ascii="Times New Roman" w:hAnsi="Times New Roman" w:cs="Times New Roman"/>
                <w:i/>
                <w:sz w:val="28"/>
                <w:szCs w:val="28"/>
              </w:rPr>
              <w:t>Кафедра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0" w:rsidRPr="00A205BE" w:rsidRDefault="00771980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05BE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0" w:rsidRPr="00A205BE" w:rsidRDefault="00771980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05BE">
              <w:rPr>
                <w:rFonts w:ascii="Times New Roman" w:hAnsi="Times New Roman" w:cs="Times New Roman"/>
                <w:i/>
                <w:sz w:val="28"/>
                <w:szCs w:val="28"/>
              </w:rPr>
              <w:t>Пара</w:t>
            </w:r>
          </w:p>
        </w:tc>
      </w:tr>
      <w:tr w:rsidR="00771980" w:rsidRPr="00A205BE" w:rsidTr="00A258D6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0" w:rsidRPr="00A205BE" w:rsidRDefault="00771980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205BE">
              <w:rPr>
                <w:rFonts w:ascii="Times New Roman" w:hAnsi="Times New Roman" w:cs="Times New Roman"/>
                <w:i/>
              </w:rPr>
              <w:t xml:space="preserve">Нормативно навчальні дисципліни </w:t>
            </w:r>
          </w:p>
        </w:tc>
      </w:tr>
      <w:tr w:rsidR="00771980" w:rsidRPr="00A205BE" w:rsidTr="002027C0">
        <w:trPr>
          <w:trHeight w:val="9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80" w:rsidRPr="00A205BE" w:rsidRDefault="00771980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семінар </w:t>
            </w:r>
          </w:p>
          <w:p w:rsidR="00771980" w:rsidRPr="00A205BE" w:rsidRDefault="00771980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2027C0" w:rsidRPr="00A205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A205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годин)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80" w:rsidRPr="00A205BE" w:rsidRDefault="00771980" w:rsidP="00A205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sz w:val="24"/>
                <w:szCs w:val="24"/>
              </w:rPr>
              <w:t>Кафедри режисури та хореографії /</w:t>
            </w:r>
          </w:p>
          <w:p w:rsidR="00771980" w:rsidRPr="00A205BE" w:rsidRDefault="00771980" w:rsidP="00A205B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205BE">
              <w:rPr>
                <w:rFonts w:ascii="Times New Roman" w:hAnsi="Times New Roman" w:cs="Times New Roman"/>
                <w:i/>
                <w:sz w:val="24"/>
                <w:szCs w:val="24"/>
              </w:rPr>
              <w:t>доц. Плахотнюк О.А.)</w:t>
            </w:r>
          </w:p>
          <w:p w:rsidR="00771980" w:rsidRPr="00A205BE" w:rsidRDefault="00C57E22" w:rsidP="00A205B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771980" w:rsidRPr="00A20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oleksandr.plakhotnyuk@lnu.edu.ua</w:t>
              </w:r>
            </w:hyperlink>
          </w:p>
          <w:p w:rsidR="00771980" w:rsidRPr="00A205BE" w:rsidRDefault="00771980" w:rsidP="00A205B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BE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A205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" w:tgtFrame="_blank" w:history="1">
              <w:r w:rsidR="002027C0" w:rsidRPr="00A205B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https://us02web.zoom.us/j/87561594893?pwd=YnNSeFYwUDA2d0t5ZDBzcGxmdmt4dz09</w:t>
              </w:r>
            </w:hyperlink>
          </w:p>
          <w:p w:rsidR="00771980" w:rsidRPr="00A205BE" w:rsidRDefault="00771980" w:rsidP="00A205BE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205BE">
              <w:rPr>
                <w:rFonts w:ascii="Times New Roman" w:hAnsi="Times New Roman" w:cs="Times New Roman"/>
                <w:sz w:val="16"/>
                <w:szCs w:val="16"/>
              </w:rPr>
              <w:t xml:space="preserve"> Ідентифікатор конференції: </w:t>
            </w:r>
            <w:r w:rsidR="002027C0" w:rsidRPr="00A205BE">
              <w:rPr>
                <w:rFonts w:ascii="Times New Roman" w:hAnsi="Times New Roman" w:cs="Times New Roman"/>
                <w:sz w:val="16"/>
                <w:szCs w:val="16"/>
              </w:rPr>
              <w:t>875 6159 4893</w:t>
            </w:r>
          </w:p>
          <w:p w:rsidR="00771980" w:rsidRPr="00A205BE" w:rsidRDefault="00771980" w:rsidP="00A205B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sz w:val="16"/>
                <w:szCs w:val="16"/>
              </w:rPr>
              <w:t>Код доступу: 024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0" w:rsidRPr="00A205BE" w:rsidRDefault="002027C0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771980" w:rsidRPr="00A205BE" w:rsidRDefault="00CE7192" w:rsidP="00A205BE">
            <w:pPr>
              <w:spacing w:line="240" w:lineRule="auto"/>
              <w:ind w:left="-108" w:right="-7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5BE">
              <w:rPr>
                <w:rFonts w:ascii="Times New Roman" w:eastAsia="Calibri" w:hAnsi="Times New Roman" w:cs="Times New Roman"/>
                <w:sz w:val="20"/>
                <w:szCs w:val="20"/>
              </w:rPr>
              <w:t>02.06.2022 р.</w:t>
            </w:r>
          </w:p>
          <w:p w:rsidR="00CE7192" w:rsidRPr="00A205BE" w:rsidRDefault="00CE7192" w:rsidP="00A205BE">
            <w:pPr>
              <w:spacing w:line="240" w:lineRule="auto"/>
              <w:ind w:left="-108" w:right="-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5BE">
              <w:rPr>
                <w:rFonts w:ascii="Times New Roman" w:eastAsia="Calibri" w:hAnsi="Times New Roman" w:cs="Times New Roman"/>
                <w:sz w:val="20"/>
                <w:szCs w:val="20"/>
              </w:rPr>
              <w:t>09.06.2022 р.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0" w:rsidRPr="00A205BE" w:rsidRDefault="002027C0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05B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771980" w:rsidRPr="00A205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пара </w:t>
            </w:r>
          </w:p>
          <w:p w:rsidR="002027C0" w:rsidRPr="00A205BE" w:rsidRDefault="002027C0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11:50-13:10, </w:t>
            </w:r>
          </w:p>
          <w:p w:rsidR="00771980" w:rsidRPr="00A205BE" w:rsidRDefault="00771980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980" w:rsidRPr="00A205BE" w:rsidTr="00A258D6">
        <w:trPr>
          <w:trHeight w:val="30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80" w:rsidRPr="00A205BE" w:rsidRDefault="00771980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</w:pPr>
            <w:r w:rsidRPr="00A205BE"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  <w:t>Дисципліни вільного вибору аспіранта</w:t>
            </w:r>
          </w:p>
        </w:tc>
      </w:tr>
      <w:tr w:rsidR="00D21162" w:rsidRPr="00A205BE" w:rsidTr="00D21162">
        <w:trPr>
          <w:trHeight w:val="22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62" w:rsidRPr="00A205BE" w:rsidRDefault="00D21162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sz w:val="24"/>
                <w:szCs w:val="24"/>
              </w:rPr>
              <w:t xml:space="preserve">Семіотика танцювальної мови </w:t>
            </w:r>
          </w:p>
          <w:p w:rsidR="00D21162" w:rsidRPr="00A205BE" w:rsidRDefault="00D21162" w:rsidP="00A205BE">
            <w:pPr>
              <w:spacing w:line="240" w:lineRule="auto"/>
              <w:ind w:right="-69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205BE">
              <w:rPr>
                <w:rFonts w:ascii="Times New Roman" w:hAnsi="Times New Roman" w:cs="Times New Roman"/>
                <w:i/>
                <w:sz w:val="18"/>
                <w:szCs w:val="18"/>
              </w:rPr>
              <w:t>(12 години лекцій / 6 годин практичні, форма контролю іспит)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17" w:rsidRDefault="00D21162" w:rsidP="00A20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sz w:val="24"/>
                <w:szCs w:val="24"/>
              </w:rPr>
              <w:t xml:space="preserve">Кафедри режисури та хореографії / </w:t>
            </w:r>
          </w:p>
          <w:p w:rsidR="00D21162" w:rsidRPr="00A205BE" w:rsidRDefault="00D21162" w:rsidP="00A205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5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0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A205BE">
              <w:rPr>
                <w:rFonts w:ascii="Times New Roman" w:hAnsi="Times New Roman" w:cs="Times New Roman"/>
                <w:i/>
                <w:sz w:val="24"/>
                <w:szCs w:val="24"/>
              </w:rPr>
              <w:t>Луньо</w:t>
            </w:r>
            <w:proofErr w:type="spellEnd"/>
            <w:r w:rsidRPr="00A20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Є.)</w:t>
            </w:r>
            <w:r w:rsidRPr="00A20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20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Petro.Luno@lnu.edu.ua</w:t>
              </w:r>
            </w:hyperlink>
            <w:r w:rsidRPr="00A205BE">
              <w:rPr>
                <w:rFonts w:ascii="Times New Roman" w:hAnsi="Times New Roman" w:cs="Times New Roman"/>
              </w:rPr>
              <w:t xml:space="preserve"> </w:t>
            </w:r>
            <w:r w:rsidRPr="00A205BE">
              <w:rPr>
                <w:rFonts w:ascii="Times New Roman" w:hAnsi="Calibri" w:cs="Times New Roman"/>
              </w:rPr>
              <w:t>﻿</w:t>
            </w:r>
            <w:r w:rsidRPr="00A205BE">
              <w:rPr>
                <w:rFonts w:ascii="Times New Roman" w:hAnsi="Times New Roman" w:cs="Times New Roman"/>
              </w:rPr>
              <w:t xml:space="preserve"> </w:t>
            </w:r>
          </w:p>
          <w:p w:rsidR="00D21162" w:rsidRPr="00A205BE" w:rsidRDefault="00D21162" w:rsidP="00A205B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Zoom </w:t>
            </w:r>
            <w:hyperlink r:id="rId7" w:tgtFrame="_blank" w:history="1">
              <w:r w:rsidRPr="00A205BE">
                <w:rPr>
                  <w:rStyle w:val="a3"/>
                  <w:rFonts w:ascii="Times New Roman" w:hAnsi="Times New Roman" w:cs="Times New Roman"/>
                </w:rPr>
                <w:t>https://zoom.us/j/5784986765?pwd=Zk9QelZXdGZqa204MVFTSlZNVkMxZz09</w:t>
              </w:r>
            </w:hyperlink>
          </w:p>
          <w:p w:rsidR="00D21162" w:rsidRPr="00A205BE" w:rsidRDefault="00D21162" w:rsidP="00A205B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Ідентифікатор: 578 498 6765</w:t>
            </w:r>
          </w:p>
          <w:p w:rsidR="00D21162" w:rsidRPr="00A205BE" w:rsidRDefault="00D21162" w:rsidP="00A205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Код доступу: 024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62" w:rsidRPr="00A205BE" w:rsidRDefault="00D21162" w:rsidP="00D21162">
            <w:pPr>
              <w:spacing w:line="240" w:lineRule="auto"/>
              <w:ind w:left="-108" w:right="-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205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</w:p>
        </w:tc>
      </w:tr>
      <w:tr w:rsidR="00D21162" w:rsidRPr="00A205BE" w:rsidTr="00D21162">
        <w:trPr>
          <w:trHeight w:val="73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62" w:rsidRPr="00A205BE" w:rsidRDefault="00D21162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62" w:rsidRPr="00A205BE" w:rsidRDefault="00D21162" w:rsidP="00A20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01.06.2022</w:t>
            </w:r>
          </w:p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1 пара</w:t>
            </w:r>
          </w:p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8:30-9:50</w:t>
            </w:r>
          </w:p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2 пара</w:t>
            </w:r>
          </w:p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10:10-11:30</w:t>
            </w:r>
          </w:p>
        </w:tc>
      </w:tr>
      <w:tr w:rsidR="00D21162" w:rsidRPr="00A205BE" w:rsidTr="00D21162">
        <w:trPr>
          <w:trHeight w:val="44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62" w:rsidRPr="00A205BE" w:rsidRDefault="00D21162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62" w:rsidRPr="00A205BE" w:rsidRDefault="00D21162" w:rsidP="00A20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02.06.2022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2 пара</w:t>
            </w:r>
          </w:p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10:10-11:30</w:t>
            </w:r>
          </w:p>
        </w:tc>
      </w:tr>
      <w:tr w:rsidR="00D21162" w:rsidRPr="00A205BE" w:rsidTr="00D21162">
        <w:trPr>
          <w:trHeight w:val="49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62" w:rsidRPr="00A205BE" w:rsidRDefault="00D21162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62" w:rsidRPr="00A205BE" w:rsidRDefault="00D21162" w:rsidP="00A20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03.06.2022</w:t>
            </w:r>
          </w:p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1 пара</w:t>
            </w:r>
          </w:p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8:30-9:50</w:t>
            </w:r>
          </w:p>
        </w:tc>
      </w:tr>
      <w:tr w:rsidR="00D21162" w:rsidRPr="00A205BE" w:rsidTr="00D21162">
        <w:trPr>
          <w:trHeight w:val="73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62" w:rsidRPr="00A205BE" w:rsidRDefault="00D21162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62" w:rsidRPr="00A205BE" w:rsidRDefault="00D21162" w:rsidP="00A20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06.06.2022</w:t>
            </w:r>
          </w:p>
          <w:p w:rsidR="00D21162" w:rsidRPr="00A205BE" w:rsidRDefault="00D21162" w:rsidP="00D21162">
            <w:pPr>
              <w:spacing w:line="240" w:lineRule="auto"/>
              <w:ind w:left="-108" w:right="-7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1 пара</w:t>
            </w:r>
          </w:p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8:30-9:50</w:t>
            </w:r>
          </w:p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2 пара</w:t>
            </w:r>
          </w:p>
          <w:p w:rsidR="00D21162" w:rsidRPr="00A205BE" w:rsidRDefault="00D21162" w:rsidP="00D21162">
            <w:pPr>
              <w:spacing w:line="240" w:lineRule="auto"/>
              <w:ind w:left="-108" w:right="-7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10:10-11:30</w:t>
            </w:r>
          </w:p>
        </w:tc>
      </w:tr>
      <w:tr w:rsidR="00D21162" w:rsidRPr="00A205BE" w:rsidTr="00D21162">
        <w:trPr>
          <w:trHeight w:val="20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62" w:rsidRPr="00A205BE" w:rsidRDefault="00D21162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62" w:rsidRPr="00A205BE" w:rsidRDefault="00D21162" w:rsidP="00A20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62" w:rsidRPr="00A205BE" w:rsidRDefault="00D21162" w:rsidP="00D211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205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 </w:t>
            </w:r>
          </w:p>
        </w:tc>
      </w:tr>
      <w:tr w:rsidR="00D21162" w:rsidRPr="00A205BE" w:rsidTr="00D21162">
        <w:trPr>
          <w:trHeight w:val="3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62" w:rsidRPr="00A205BE" w:rsidRDefault="00D21162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62" w:rsidRPr="00A205BE" w:rsidRDefault="00D21162" w:rsidP="00A20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02.06.2022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62" w:rsidRDefault="00D21162" w:rsidP="00D211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1 пара</w:t>
            </w:r>
          </w:p>
          <w:p w:rsidR="00D21162" w:rsidRPr="00A205BE" w:rsidRDefault="00D21162" w:rsidP="00D211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8:30-9:50</w:t>
            </w:r>
          </w:p>
        </w:tc>
      </w:tr>
      <w:tr w:rsidR="00D21162" w:rsidRPr="00A205BE" w:rsidTr="00D21162">
        <w:trPr>
          <w:trHeight w:val="57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62" w:rsidRPr="00A205BE" w:rsidRDefault="00D21162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62" w:rsidRPr="00A205BE" w:rsidRDefault="00D21162" w:rsidP="00A20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03.06.2022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62" w:rsidRDefault="00D21162" w:rsidP="00D211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A205BE">
              <w:rPr>
                <w:rFonts w:ascii="Times New Roman" w:hAnsi="Times New Roman" w:cs="Times New Roman"/>
                <w:color w:val="000000"/>
              </w:rPr>
              <w:t>пара</w:t>
            </w:r>
          </w:p>
          <w:p w:rsidR="00D21162" w:rsidRPr="00A205BE" w:rsidRDefault="00D21162" w:rsidP="00D211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10:10-11:30</w:t>
            </w:r>
          </w:p>
        </w:tc>
      </w:tr>
      <w:tr w:rsidR="00D21162" w:rsidRPr="00A205BE" w:rsidTr="00D21162">
        <w:trPr>
          <w:trHeight w:val="57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62" w:rsidRPr="00A205BE" w:rsidRDefault="00D21162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62" w:rsidRPr="00A205BE" w:rsidRDefault="00D21162" w:rsidP="00A20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62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07.06.2022</w:t>
            </w:r>
          </w:p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21162" w:rsidRPr="00A205BE" w:rsidRDefault="00D21162" w:rsidP="00D211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62" w:rsidRDefault="00D21162" w:rsidP="00D211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 xml:space="preserve">1 пара </w:t>
            </w:r>
          </w:p>
          <w:p w:rsidR="00D21162" w:rsidRPr="00A205BE" w:rsidRDefault="00D21162" w:rsidP="00D211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8:30-9:50</w:t>
            </w:r>
          </w:p>
        </w:tc>
      </w:tr>
      <w:tr w:rsidR="00D21162" w:rsidRPr="00A205BE" w:rsidTr="00D21162">
        <w:trPr>
          <w:trHeight w:val="44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62" w:rsidRPr="00A205BE" w:rsidRDefault="00D21162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17" w:rsidRPr="00A205BE" w:rsidRDefault="00D21162" w:rsidP="007125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2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Іспит </w:t>
            </w:r>
            <w:r w:rsidR="00712517" w:rsidRPr="00A205BE">
              <w:rPr>
                <w:rFonts w:ascii="Times New Roman" w:hAnsi="Times New Roman" w:cs="Times New Roman"/>
                <w:color w:val="000000"/>
              </w:rPr>
              <w:t>Zoom </w:t>
            </w:r>
            <w:hyperlink r:id="rId8" w:tgtFrame="_blank" w:history="1">
              <w:r w:rsidR="00712517" w:rsidRPr="00A205BE">
                <w:rPr>
                  <w:rStyle w:val="a3"/>
                  <w:rFonts w:ascii="Times New Roman" w:hAnsi="Times New Roman" w:cs="Times New Roman"/>
                </w:rPr>
                <w:t>https://zoom.us/j/5784986765?pwd=Zk9QelZXdGZqa204MVFTSlZNVkMxZz09</w:t>
              </w:r>
            </w:hyperlink>
          </w:p>
          <w:p w:rsidR="00712517" w:rsidRPr="00A205BE" w:rsidRDefault="00712517" w:rsidP="007125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Ідентифікатор: 578 498 6765</w:t>
            </w:r>
          </w:p>
          <w:p w:rsidR="00D21162" w:rsidRPr="00A205BE" w:rsidRDefault="00712517" w:rsidP="007125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Код доступу: 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62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10.06.2022</w:t>
            </w:r>
          </w:p>
          <w:p w:rsidR="00D21162" w:rsidRPr="00A205BE" w:rsidRDefault="00D21162" w:rsidP="00D211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п’ятниця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62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2 пара</w:t>
            </w:r>
          </w:p>
          <w:p w:rsidR="00D21162" w:rsidRPr="00A205BE" w:rsidRDefault="00D21162" w:rsidP="00D21162">
            <w:pPr>
              <w:shd w:val="clear" w:color="auto" w:fill="FFFFFF"/>
              <w:spacing w:line="240" w:lineRule="auto"/>
              <w:ind w:left="-108" w:right="-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205BE">
              <w:rPr>
                <w:rFonts w:ascii="Times New Roman" w:hAnsi="Times New Roman" w:cs="Times New Roman"/>
                <w:color w:val="000000"/>
              </w:rPr>
              <w:t>10:10-11:30</w:t>
            </w:r>
          </w:p>
        </w:tc>
      </w:tr>
      <w:tr w:rsidR="00712517" w:rsidRPr="00A205BE" w:rsidTr="00D21162">
        <w:trPr>
          <w:trHeight w:val="58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17" w:rsidRPr="00A205BE" w:rsidRDefault="00712517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A205BE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Методологія мистецтвознавства </w:t>
            </w:r>
            <w:r w:rsidRPr="00A205BE">
              <w:rPr>
                <w:rFonts w:ascii="Times New Roman" w:hAnsi="Times New Roman" w:cs="Times New Roman"/>
                <w:i/>
                <w:sz w:val="18"/>
                <w:szCs w:val="18"/>
              </w:rPr>
              <w:t>(12 години лекцій / 6 годин практичні, форма контролю іспит)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17" w:rsidRPr="00A205BE" w:rsidRDefault="00712517" w:rsidP="00A205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05BE">
              <w:rPr>
                <w:rFonts w:ascii="Times New Roman" w:hAnsi="Times New Roman" w:cs="Times New Roman"/>
                <w:sz w:val="24"/>
                <w:szCs w:val="24"/>
              </w:rPr>
              <w:t>Кафедри режисури та хореографії / (</w:t>
            </w:r>
            <w:r w:rsidRPr="00A205BE">
              <w:rPr>
                <w:rFonts w:ascii="Times New Roman" w:hAnsi="Times New Roman" w:cs="Times New Roman"/>
                <w:i/>
                <w:sz w:val="24"/>
                <w:szCs w:val="24"/>
              </w:rPr>
              <w:t>доц. </w:t>
            </w:r>
            <w:proofErr w:type="spellStart"/>
            <w:r w:rsidRPr="00A205BE">
              <w:rPr>
                <w:rFonts w:ascii="Times New Roman" w:hAnsi="Times New Roman" w:cs="Times New Roman"/>
                <w:i/>
                <w:sz w:val="24"/>
                <w:szCs w:val="24"/>
              </w:rPr>
              <w:t>Кузик</w:t>
            </w:r>
            <w:proofErr w:type="spellEnd"/>
            <w:r w:rsidRPr="00A20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Є.)</w:t>
            </w:r>
            <w:r w:rsidRPr="00A20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205BE">
                <w:rPr>
                  <w:rStyle w:val="a3"/>
                  <w:rFonts w:ascii="Times New Roman" w:hAnsi="Times New Roman" w:cs="Times New Roman"/>
                </w:rPr>
                <w:t>Oleg.Kuzyk@lnu.edu.ua</w:t>
              </w:r>
            </w:hyperlink>
          </w:p>
          <w:p w:rsidR="00712517" w:rsidRDefault="00712517" w:rsidP="00712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Pr="00A70312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https://us05web.zoom.us/j/9808548799?pwd=VG16b09HV1JIT0xNTlF0MVU3cG1kQT09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12517" w:rsidRDefault="00712517" w:rsidP="00712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312">
              <w:rPr>
                <w:rFonts w:ascii="Times New Roman" w:hAnsi="Times New Roman"/>
                <w:sz w:val="18"/>
                <w:szCs w:val="18"/>
              </w:rPr>
              <w:t xml:space="preserve">ID: 980 854 8799 </w:t>
            </w:r>
          </w:p>
          <w:p w:rsidR="00712517" w:rsidRPr="00A205BE" w:rsidRDefault="00712517" w:rsidP="0071251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  <w:r w:rsidRPr="00A70312">
              <w:rPr>
                <w:rFonts w:ascii="Times New Roman" w:hAnsi="Times New Roman"/>
                <w:sz w:val="18"/>
                <w:szCs w:val="18"/>
              </w:rPr>
              <w:t>: 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17" w:rsidRPr="00D4220B" w:rsidRDefault="00712517" w:rsidP="004B16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0B">
              <w:rPr>
                <w:rFonts w:ascii="Times New Roman" w:hAnsi="Times New Roman"/>
                <w:sz w:val="24"/>
                <w:szCs w:val="24"/>
              </w:rPr>
              <w:t>лекції</w:t>
            </w:r>
          </w:p>
          <w:p w:rsidR="00712517" w:rsidRPr="00D4220B" w:rsidRDefault="00712517" w:rsidP="004B16E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0B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17" w:rsidRPr="00D4220B" w:rsidRDefault="00712517" w:rsidP="004B16E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2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пара </w:t>
            </w:r>
          </w:p>
          <w:p w:rsidR="00712517" w:rsidRPr="00D4220B" w:rsidRDefault="00712517" w:rsidP="004B16E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4220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D4220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10</w:t>
            </w:r>
            <w:r w:rsidRPr="00D422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11</w:t>
            </w:r>
            <w:r w:rsidRPr="00D4220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30</w:t>
            </w:r>
          </w:p>
        </w:tc>
      </w:tr>
      <w:tr w:rsidR="00712517" w:rsidRPr="00A205BE" w:rsidTr="00D21162">
        <w:trPr>
          <w:trHeight w:val="73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17" w:rsidRPr="00A205BE" w:rsidRDefault="00712517" w:rsidP="00A205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17" w:rsidRPr="00A205BE" w:rsidRDefault="00712517" w:rsidP="00A205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17" w:rsidRPr="00D4220B" w:rsidRDefault="00712517" w:rsidP="004B16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220B">
              <w:rPr>
                <w:rFonts w:ascii="Times New Roman" w:hAnsi="Times New Roman"/>
                <w:sz w:val="24"/>
                <w:szCs w:val="24"/>
              </w:rPr>
              <w:t>рактичні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20B">
              <w:rPr>
                <w:rFonts w:ascii="Times New Roman" w:hAnsi="Times New Roman"/>
                <w:sz w:val="24"/>
                <w:szCs w:val="24"/>
              </w:rPr>
              <w:t>субота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17" w:rsidRPr="00D4220B" w:rsidRDefault="00712517" w:rsidP="004B16E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2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пара </w:t>
            </w:r>
          </w:p>
          <w:p w:rsidR="00712517" w:rsidRPr="00D4220B" w:rsidRDefault="00712517" w:rsidP="004B16EA">
            <w:pPr>
              <w:pStyle w:val="1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20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D4220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10</w:t>
            </w:r>
            <w:r w:rsidRPr="00D422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11</w:t>
            </w:r>
            <w:r w:rsidRPr="00D4220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30</w:t>
            </w:r>
          </w:p>
        </w:tc>
      </w:tr>
      <w:tr w:rsidR="00712517" w:rsidRPr="00A205BE" w:rsidTr="00D21162">
        <w:trPr>
          <w:trHeight w:val="47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17" w:rsidRPr="00A205BE" w:rsidRDefault="00712517" w:rsidP="00A205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17" w:rsidRDefault="00712517" w:rsidP="00712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0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Іспит </w:t>
            </w:r>
            <w:hyperlink r:id="rId11" w:history="1">
              <w:r w:rsidRPr="00A70312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https://us05web.zoom.us/j/9808548799?pwd=VG16b09HV1JIT0xNTlF0MVU3cG1kQT09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12517" w:rsidRDefault="00712517" w:rsidP="00712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312">
              <w:rPr>
                <w:rFonts w:ascii="Times New Roman" w:hAnsi="Times New Roman"/>
                <w:sz w:val="18"/>
                <w:szCs w:val="18"/>
              </w:rPr>
              <w:t xml:space="preserve">ID: 980 854 8799 </w:t>
            </w:r>
          </w:p>
          <w:p w:rsidR="00712517" w:rsidRPr="00A205BE" w:rsidRDefault="00712517" w:rsidP="0071251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  <w:r w:rsidRPr="00A70312">
              <w:rPr>
                <w:rFonts w:ascii="Times New Roman" w:hAnsi="Times New Roman"/>
                <w:sz w:val="18"/>
                <w:szCs w:val="18"/>
              </w:rPr>
              <w:t>: 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17" w:rsidRDefault="00712517" w:rsidP="004B16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8E9">
              <w:rPr>
                <w:rFonts w:ascii="Times New Roman" w:hAnsi="Times New Roman"/>
                <w:b/>
                <w:sz w:val="24"/>
                <w:szCs w:val="24"/>
              </w:rPr>
              <w:t>Іспит</w:t>
            </w:r>
          </w:p>
          <w:p w:rsidR="00712517" w:rsidRPr="00831E65" w:rsidRDefault="00712517" w:rsidP="004B16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E65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17" w:rsidRPr="00D4220B" w:rsidRDefault="00712517" w:rsidP="004B16E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2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пара </w:t>
            </w:r>
          </w:p>
          <w:p w:rsidR="00712517" w:rsidRPr="00211B9F" w:rsidRDefault="00712517" w:rsidP="004B16E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20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D4220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10</w:t>
            </w:r>
            <w:r w:rsidRPr="00D422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11</w:t>
            </w:r>
            <w:r w:rsidRPr="00D4220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30</w:t>
            </w:r>
          </w:p>
        </w:tc>
      </w:tr>
      <w:tr w:rsidR="00A205BE" w:rsidRPr="00A205BE" w:rsidTr="00D21162">
        <w:trPr>
          <w:trHeight w:val="48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5BE" w:rsidRPr="00A205BE" w:rsidRDefault="00A205BE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sz w:val="24"/>
                <w:szCs w:val="24"/>
              </w:rPr>
              <w:t>Інтелектуальна власність і трансфер технологій</w:t>
            </w:r>
          </w:p>
          <w:p w:rsidR="00A205BE" w:rsidRPr="00A205BE" w:rsidRDefault="00A205BE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(8 години лекцій / 6 годин практичні, </w:t>
            </w:r>
            <w:r w:rsidRPr="00A205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форма контролю залік)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5BE" w:rsidRPr="00A205BE" w:rsidRDefault="00A205BE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проф. </w:t>
            </w:r>
            <w:proofErr w:type="spellStart"/>
            <w:r w:rsidRPr="00A205BE">
              <w:rPr>
                <w:rFonts w:ascii="Times New Roman" w:hAnsi="Times New Roman" w:cs="Times New Roman"/>
                <w:b/>
                <w:sz w:val="24"/>
                <w:szCs w:val="24"/>
              </w:rPr>
              <w:t>Яворська</w:t>
            </w:r>
            <w:proofErr w:type="spellEnd"/>
            <w:r w:rsidRPr="00A2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С.</w:t>
            </w:r>
          </w:p>
          <w:p w:rsidR="00A205BE" w:rsidRPr="00A205BE" w:rsidRDefault="00C57E22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A205BE" w:rsidRPr="00A20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ipic.dep.law@lnu.edu.ua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BE" w:rsidRPr="00A205BE" w:rsidRDefault="00A205BE" w:rsidP="00A205BE">
            <w:pPr>
              <w:spacing w:line="240" w:lineRule="auto"/>
              <w:ind w:left="-108" w:right="-7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sz w:val="24"/>
                <w:szCs w:val="24"/>
              </w:rPr>
              <w:t>Понеділок  23 травня</w:t>
            </w:r>
          </w:p>
          <w:p w:rsidR="00A205BE" w:rsidRPr="00A205BE" w:rsidRDefault="00A205BE" w:rsidP="00A205BE">
            <w:pPr>
              <w:spacing w:line="240" w:lineRule="auto"/>
              <w:ind w:left="-108" w:right="-7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BE" w:rsidRPr="00A205BE" w:rsidRDefault="00A205BE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05B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 пара </w:t>
            </w:r>
          </w:p>
          <w:p w:rsidR="00A205BE" w:rsidRPr="00A205BE" w:rsidRDefault="00A205BE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A205BE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  <w:r w:rsidRPr="00A205BE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10</w:t>
            </w:r>
            <w:r w:rsidRPr="00A205B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– 11</w:t>
            </w:r>
            <w:r w:rsidRPr="00A205BE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30</w:t>
            </w:r>
          </w:p>
          <w:p w:rsidR="00A205BE" w:rsidRPr="00A205BE" w:rsidRDefault="00A205BE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05B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 пара </w:t>
            </w:r>
          </w:p>
          <w:p w:rsidR="00A205BE" w:rsidRPr="00A205BE" w:rsidRDefault="00A205BE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05BE">
              <w:rPr>
                <w:rFonts w:ascii="Times New Roman" w:hAnsi="Times New Roman"/>
                <w:sz w:val="16"/>
                <w:szCs w:val="16"/>
                <w:lang w:val="uk-UA"/>
              </w:rPr>
              <w:t>11:50-13:10</w:t>
            </w:r>
          </w:p>
        </w:tc>
      </w:tr>
      <w:tr w:rsidR="00A205BE" w:rsidRPr="00A205BE" w:rsidTr="00D21162">
        <w:trPr>
          <w:trHeight w:val="4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5BE" w:rsidRPr="00A205BE" w:rsidRDefault="00A205BE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5BE" w:rsidRPr="00A205BE" w:rsidRDefault="00A205BE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BE" w:rsidRPr="00A205BE" w:rsidRDefault="00A205BE" w:rsidP="00A205BE">
            <w:pPr>
              <w:spacing w:line="240" w:lineRule="auto"/>
              <w:ind w:left="-108" w:right="-7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sz w:val="24"/>
                <w:szCs w:val="24"/>
              </w:rPr>
              <w:t>Вівторок 24 травня</w:t>
            </w:r>
          </w:p>
          <w:p w:rsidR="00A205BE" w:rsidRPr="00A205BE" w:rsidRDefault="00A205BE" w:rsidP="00A205BE">
            <w:pPr>
              <w:spacing w:line="240" w:lineRule="auto"/>
              <w:ind w:left="-108" w:right="-7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BE" w:rsidRPr="00A205BE" w:rsidRDefault="00A205BE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05BE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 xml:space="preserve">2 пара </w:t>
            </w:r>
          </w:p>
          <w:p w:rsidR="00A205BE" w:rsidRPr="00A205BE" w:rsidRDefault="00A205BE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A205BE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  <w:r w:rsidRPr="00A205BE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10</w:t>
            </w:r>
            <w:r w:rsidRPr="00A205B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– 11</w:t>
            </w:r>
            <w:r w:rsidRPr="00A205BE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30</w:t>
            </w:r>
          </w:p>
          <w:p w:rsidR="00A205BE" w:rsidRPr="00A205BE" w:rsidRDefault="00A205BE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05B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 пара </w:t>
            </w:r>
          </w:p>
          <w:p w:rsidR="00A205BE" w:rsidRPr="00A205BE" w:rsidRDefault="00A205BE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05BE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 xml:space="preserve"> 11:50-13:10</w:t>
            </w:r>
          </w:p>
        </w:tc>
      </w:tr>
      <w:tr w:rsidR="00A205BE" w:rsidRPr="00A205BE" w:rsidTr="00D21162">
        <w:trPr>
          <w:trHeight w:val="4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5BE" w:rsidRPr="00A205BE" w:rsidRDefault="00A205BE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5BE" w:rsidRPr="00A205BE" w:rsidRDefault="00A205BE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BE" w:rsidRPr="00A205BE" w:rsidRDefault="00A205BE" w:rsidP="00A205BE">
            <w:pPr>
              <w:spacing w:line="240" w:lineRule="auto"/>
              <w:ind w:left="-108" w:right="-7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A205BE" w:rsidRPr="00A205BE" w:rsidRDefault="00A205BE" w:rsidP="00A205BE">
            <w:pPr>
              <w:spacing w:line="240" w:lineRule="auto"/>
              <w:ind w:left="-108" w:right="-7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sz w:val="24"/>
                <w:szCs w:val="24"/>
              </w:rPr>
              <w:t>25 травня практичне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BE" w:rsidRPr="00A205BE" w:rsidRDefault="00A205BE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05B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 пара </w:t>
            </w:r>
          </w:p>
          <w:p w:rsidR="00A205BE" w:rsidRPr="00A205BE" w:rsidRDefault="00A205BE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A205BE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  <w:r w:rsidRPr="00A205BE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10</w:t>
            </w:r>
            <w:r w:rsidRPr="00A205B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– 11</w:t>
            </w:r>
            <w:r w:rsidRPr="00A205BE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30</w:t>
            </w:r>
          </w:p>
          <w:p w:rsidR="00A205BE" w:rsidRPr="00A205BE" w:rsidRDefault="00A205BE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05B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 пара </w:t>
            </w:r>
          </w:p>
          <w:p w:rsidR="00A205BE" w:rsidRPr="00A205BE" w:rsidRDefault="00A205BE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05BE">
              <w:rPr>
                <w:rFonts w:ascii="Times New Roman" w:hAnsi="Times New Roman"/>
                <w:sz w:val="16"/>
                <w:szCs w:val="16"/>
                <w:lang w:val="uk-UA"/>
              </w:rPr>
              <w:t>11:50-13:10</w:t>
            </w:r>
          </w:p>
        </w:tc>
      </w:tr>
      <w:tr w:rsidR="00A205BE" w:rsidRPr="00A205BE" w:rsidTr="00D21162">
        <w:trPr>
          <w:trHeight w:val="48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BE" w:rsidRPr="00A205BE" w:rsidRDefault="00A205BE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BE" w:rsidRPr="00A205BE" w:rsidRDefault="00A205BE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sz w:val="24"/>
                <w:szCs w:val="24"/>
              </w:rPr>
              <w:t xml:space="preserve">Інтелектуальна власність і трансфер технологій – </w:t>
            </w:r>
            <w:r w:rsidRPr="00A205BE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A205BE" w:rsidRPr="00A205BE" w:rsidRDefault="00A205BE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Pr="00A205BE">
              <w:rPr>
                <w:rFonts w:ascii="Times New Roman" w:hAnsi="Times New Roman" w:cs="Times New Roman"/>
                <w:b/>
                <w:sz w:val="24"/>
                <w:szCs w:val="24"/>
              </w:rPr>
              <w:t>Яворська</w:t>
            </w:r>
            <w:proofErr w:type="spellEnd"/>
            <w:r w:rsidRPr="00A2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С.</w:t>
            </w:r>
          </w:p>
          <w:p w:rsidR="00A205BE" w:rsidRPr="00A205BE" w:rsidRDefault="00A205BE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BE" w:rsidRPr="00A205BE" w:rsidRDefault="00A205BE" w:rsidP="00A205BE">
            <w:pPr>
              <w:spacing w:line="240" w:lineRule="auto"/>
              <w:ind w:left="-108" w:right="-7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Залік </w:t>
            </w:r>
            <w:r w:rsidRPr="00A205BE">
              <w:rPr>
                <w:rFonts w:ascii="Times New Roman" w:hAnsi="Times New Roman" w:cs="Times New Roman"/>
                <w:sz w:val="24"/>
                <w:szCs w:val="24"/>
              </w:rPr>
              <w:t>Вівторок  31 травня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BE" w:rsidRPr="00A205BE" w:rsidRDefault="00A205BE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205B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A205BE" w:rsidRPr="00A205BE" w:rsidRDefault="00A205BE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A205BE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205B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205B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205B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  <w:p w:rsidR="00A205BE" w:rsidRPr="00A205BE" w:rsidRDefault="00A205BE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211B9F" w:rsidRPr="00211B9F" w:rsidRDefault="00211B9F" w:rsidP="00A205BE">
      <w:pPr>
        <w:spacing w:line="240" w:lineRule="auto"/>
        <w:rPr>
          <w:rFonts w:ascii="Times New Roman" w:eastAsia="Calibri" w:hAnsi="Times New Roman" w:cs="Times New Roman"/>
        </w:rPr>
      </w:pPr>
    </w:p>
    <w:p w:rsidR="00211B9F" w:rsidRPr="00211B9F" w:rsidRDefault="00211B9F" w:rsidP="00A205BE">
      <w:pPr>
        <w:spacing w:line="240" w:lineRule="auto"/>
        <w:rPr>
          <w:rFonts w:ascii="Times New Roman" w:eastAsia="Calibri" w:hAnsi="Times New Roman" w:cs="Times New Roman"/>
        </w:rPr>
      </w:pPr>
      <w:r w:rsidRPr="00211B9F">
        <w:rPr>
          <w:rFonts w:ascii="Times New Roman" w:eastAsia="Calibri" w:hAnsi="Times New Roman" w:cs="Times New Roman"/>
        </w:rPr>
        <w:br w:type="page"/>
      </w:r>
    </w:p>
    <w:p w:rsidR="00771980" w:rsidRPr="00211B9F" w:rsidRDefault="00771980" w:rsidP="00A205BE">
      <w:pPr>
        <w:spacing w:line="240" w:lineRule="auto"/>
        <w:rPr>
          <w:rFonts w:ascii="Times New Roman" w:eastAsia="Calibri" w:hAnsi="Times New Roman" w:cs="Times New Roman"/>
        </w:rPr>
      </w:pPr>
    </w:p>
    <w:p w:rsidR="00211B9F" w:rsidRPr="00F10773" w:rsidRDefault="00211B9F" w:rsidP="00A205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73">
        <w:rPr>
          <w:rFonts w:ascii="Times New Roman" w:hAnsi="Times New Roman" w:cs="Times New Roman"/>
          <w:b/>
          <w:sz w:val="28"/>
          <w:szCs w:val="28"/>
        </w:rPr>
        <w:t xml:space="preserve">Розклад сесії (екзаменів та заліків) аспірантів </w:t>
      </w:r>
      <w:r w:rsidR="00F10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денної </w:t>
      </w:r>
      <w:r w:rsidRPr="00771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форми навчання</w:t>
      </w:r>
    </w:p>
    <w:p w:rsidR="00211B9F" w:rsidRPr="00F10773" w:rsidRDefault="00211B9F" w:rsidP="00A205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73">
        <w:rPr>
          <w:rFonts w:ascii="Times New Roman" w:hAnsi="Times New Roman" w:cs="Times New Roman"/>
          <w:b/>
          <w:sz w:val="28"/>
          <w:szCs w:val="28"/>
        </w:rPr>
        <w:t xml:space="preserve">Спеціальність 024 Хореографія </w:t>
      </w:r>
    </w:p>
    <w:p w:rsidR="00211B9F" w:rsidRPr="00F10773" w:rsidRDefault="00211B9F" w:rsidP="00A205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73">
        <w:rPr>
          <w:rFonts w:ascii="Times New Roman" w:hAnsi="Times New Roman" w:cs="Times New Roman"/>
          <w:b/>
          <w:sz w:val="28"/>
          <w:szCs w:val="28"/>
        </w:rPr>
        <w:t xml:space="preserve">кафедри режисури та хореографії факультету культури і мистецтв </w:t>
      </w:r>
    </w:p>
    <w:p w:rsidR="00211B9F" w:rsidRPr="00F10773" w:rsidRDefault="00211B9F" w:rsidP="00A205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73">
        <w:rPr>
          <w:rFonts w:ascii="Times New Roman" w:hAnsi="Times New Roman" w:cs="Times New Roman"/>
          <w:b/>
          <w:sz w:val="28"/>
          <w:szCs w:val="28"/>
        </w:rPr>
        <w:t xml:space="preserve">на 2 семестр 2021/2022 н. р. </w:t>
      </w:r>
    </w:p>
    <w:p w:rsidR="00211B9F" w:rsidRPr="00CE7192" w:rsidRDefault="00211B9F" w:rsidP="00A205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9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з 01.06</w:t>
      </w:r>
      <w:r w:rsidRPr="00CE71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.2022</w:t>
      </w:r>
      <w:r w:rsidRPr="007719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 по 14.06</w:t>
      </w:r>
      <w:r w:rsidRPr="00CE71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.2022</w:t>
      </w:r>
    </w:p>
    <w:p w:rsidR="00211B9F" w:rsidRPr="00211B9F" w:rsidRDefault="00211B9F" w:rsidP="00A205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B9F">
        <w:rPr>
          <w:rFonts w:ascii="Times New Roman" w:hAnsi="Times New Roman" w:cs="Times New Roman"/>
          <w:b/>
          <w:bCs/>
          <w:sz w:val="28"/>
          <w:szCs w:val="28"/>
        </w:rPr>
        <w:t>ІІ курс (4 семестр), група КМХ-21Ас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820"/>
        <w:gridCol w:w="1305"/>
        <w:gridCol w:w="1388"/>
      </w:tblGrid>
      <w:tr w:rsidR="00211B9F" w:rsidRPr="00211B9F" w:rsidTr="00A258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F" w:rsidRPr="00211B9F" w:rsidRDefault="00211B9F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1B9F">
              <w:rPr>
                <w:rFonts w:ascii="Times New Roman" w:hAnsi="Times New Roman" w:cs="Times New Roman"/>
                <w:i/>
                <w:sz w:val="28"/>
                <w:szCs w:val="28"/>
              </w:rPr>
              <w:t>Назва предмету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F" w:rsidRPr="00211B9F" w:rsidRDefault="00211B9F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1B9F">
              <w:rPr>
                <w:rFonts w:ascii="Times New Roman" w:hAnsi="Times New Roman" w:cs="Times New Roman"/>
                <w:i/>
                <w:sz w:val="28"/>
                <w:szCs w:val="28"/>
              </w:rPr>
              <w:t>Кафедра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F" w:rsidRPr="00211B9F" w:rsidRDefault="00211B9F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1B9F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F" w:rsidRPr="00211B9F" w:rsidRDefault="00211B9F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1B9F">
              <w:rPr>
                <w:rFonts w:ascii="Times New Roman" w:hAnsi="Times New Roman" w:cs="Times New Roman"/>
                <w:i/>
                <w:sz w:val="28"/>
                <w:szCs w:val="28"/>
              </w:rPr>
              <w:t>Пара</w:t>
            </w:r>
          </w:p>
        </w:tc>
      </w:tr>
      <w:tr w:rsidR="00211B9F" w:rsidRPr="00211B9F" w:rsidTr="00A258D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9F" w:rsidRPr="00211B9F" w:rsidRDefault="00211B9F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11B9F">
              <w:rPr>
                <w:rFonts w:ascii="Times New Roman" w:eastAsia="Calibri" w:hAnsi="Times New Roman" w:cs="Times New Roman"/>
                <w:i/>
              </w:rPr>
              <w:t xml:space="preserve">Сесія </w:t>
            </w:r>
          </w:p>
        </w:tc>
      </w:tr>
      <w:tr w:rsidR="00211B9F" w:rsidRPr="00211B9F" w:rsidTr="00A258D6">
        <w:trPr>
          <w:trHeight w:val="304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F" w:rsidRPr="00211B9F" w:rsidRDefault="00211B9F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11B9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Дисципліни вільного вибору аспіранта</w:t>
            </w:r>
          </w:p>
        </w:tc>
      </w:tr>
      <w:tr w:rsidR="00211B9F" w:rsidRPr="00211B9F" w:rsidTr="00A258D6">
        <w:trPr>
          <w:trHeight w:val="13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F" w:rsidRPr="00211B9F" w:rsidRDefault="00211B9F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9F">
              <w:rPr>
                <w:rFonts w:ascii="Times New Roman" w:hAnsi="Times New Roman" w:cs="Times New Roman"/>
                <w:sz w:val="24"/>
                <w:szCs w:val="24"/>
              </w:rPr>
              <w:t xml:space="preserve">Семіотика танцювальної мови </w:t>
            </w:r>
          </w:p>
          <w:p w:rsidR="00211B9F" w:rsidRPr="00211B9F" w:rsidRDefault="00211B9F" w:rsidP="00A205BE">
            <w:pPr>
              <w:spacing w:line="240" w:lineRule="auto"/>
              <w:ind w:right="-6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B9F">
              <w:rPr>
                <w:rFonts w:ascii="Times New Roman" w:hAnsi="Times New Roman" w:cs="Times New Roman"/>
                <w:i/>
                <w:sz w:val="18"/>
                <w:szCs w:val="18"/>
              </w:rPr>
              <w:t>(форма контролю іспит)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F" w:rsidRPr="00211B9F" w:rsidRDefault="00211B9F" w:rsidP="00A205BE">
            <w:pPr>
              <w:spacing w:line="240" w:lineRule="auto"/>
            </w:pPr>
            <w:r w:rsidRPr="00211B9F">
              <w:rPr>
                <w:rFonts w:ascii="Times New Roman" w:hAnsi="Times New Roman" w:cs="Times New Roman"/>
                <w:sz w:val="24"/>
                <w:szCs w:val="24"/>
              </w:rPr>
              <w:t>Кафедри режисури та хореографії / (</w:t>
            </w:r>
            <w:r w:rsidRPr="00211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211B9F">
              <w:rPr>
                <w:rFonts w:ascii="Times New Roman" w:hAnsi="Times New Roman" w:cs="Times New Roman"/>
                <w:i/>
                <w:sz w:val="24"/>
                <w:szCs w:val="24"/>
              </w:rPr>
              <w:t>Луньо</w:t>
            </w:r>
            <w:proofErr w:type="spellEnd"/>
            <w:r w:rsidRPr="00211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Є.)</w:t>
            </w:r>
            <w:r w:rsidRPr="0021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211B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Petro.Luno@lnu.edu.ua</w:t>
              </w:r>
            </w:hyperlink>
            <w:r w:rsidRPr="00211B9F">
              <w:t xml:space="preserve"> </w:t>
            </w:r>
            <w:r w:rsidRPr="00211B9F">
              <w:rPr>
                <w:rFonts w:ascii="Calibri" w:hAnsi="Calibri" w:cs="Calibri"/>
              </w:rPr>
              <w:t xml:space="preserve">﻿ </w:t>
            </w:r>
          </w:p>
          <w:p w:rsidR="00A205BE" w:rsidRDefault="00A205BE" w:rsidP="00A205BE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Zoom </w:t>
            </w:r>
            <w:hyperlink r:id="rId14" w:tgtFrame="_blank" w:history="1">
              <w:r>
                <w:rPr>
                  <w:rStyle w:val="a3"/>
                  <w:rFonts w:ascii="Arial" w:hAnsi="Arial" w:cs="Arial"/>
                </w:rPr>
                <w:t>https://zoom.us/j/5784986765?pwd=Zk9QelZXdGZqa204MVFTSlZNVkMxZz09</w:t>
              </w:r>
            </w:hyperlink>
          </w:p>
          <w:p w:rsidR="00A205BE" w:rsidRDefault="00A205BE" w:rsidP="00A205BE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Ідентифікатор: 578 498 6765</w:t>
            </w:r>
          </w:p>
          <w:p w:rsidR="00211B9F" w:rsidRPr="00211B9F" w:rsidRDefault="00A205BE" w:rsidP="00A205BE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Код доступу: 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BE" w:rsidRDefault="00211B9F" w:rsidP="00D2116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1B9F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  <w:p w:rsidR="00211B9F" w:rsidRPr="00211B9F" w:rsidRDefault="00A205BE" w:rsidP="00D21162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П’ятниця </w:t>
            </w:r>
            <w:r>
              <w:rPr>
                <w:rFonts w:ascii="Arial" w:hAnsi="Arial" w:cs="Arial"/>
                <w:color w:val="000000"/>
              </w:rPr>
              <w:t>10.06.2022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BE" w:rsidRDefault="00A205BE" w:rsidP="00D21162">
            <w:pPr>
              <w:shd w:val="clear" w:color="auto" w:fill="FFFFFF"/>
              <w:spacing w:line="240" w:lineRule="auto"/>
              <w:ind w:left="-108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 пара</w:t>
            </w:r>
          </w:p>
          <w:p w:rsidR="00A205BE" w:rsidRDefault="00A205BE" w:rsidP="00D21162">
            <w:pPr>
              <w:shd w:val="clear" w:color="auto" w:fill="FFFFFF"/>
              <w:spacing w:line="240" w:lineRule="auto"/>
              <w:ind w:left="-108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8:30-9:50</w:t>
            </w:r>
          </w:p>
          <w:p w:rsidR="00211B9F" w:rsidRPr="00211B9F" w:rsidRDefault="00211B9F" w:rsidP="00D21162">
            <w:pPr>
              <w:shd w:val="clear" w:color="auto" w:fill="FFFFFF"/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517" w:rsidRPr="00211B9F" w:rsidTr="006723E3">
        <w:trPr>
          <w:trHeight w:val="1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17" w:rsidRPr="00211B9F" w:rsidRDefault="00712517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9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Методологія мистецтвознавства </w:t>
            </w:r>
            <w:r w:rsidRPr="00211B9F">
              <w:rPr>
                <w:rFonts w:ascii="Times New Roman" w:hAnsi="Times New Roman" w:cs="Times New Roman"/>
                <w:i/>
                <w:sz w:val="18"/>
                <w:szCs w:val="18"/>
              </w:rPr>
              <w:t>(32 форма контролю іспит)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17" w:rsidRDefault="00712517" w:rsidP="00A205BE">
            <w:pPr>
              <w:spacing w:line="240" w:lineRule="auto"/>
            </w:pPr>
            <w:r w:rsidRPr="00211B9F">
              <w:rPr>
                <w:rFonts w:ascii="Times New Roman" w:hAnsi="Times New Roman" w:cs="Times New Roman"/>
                <w:sz w:val="24"/>
                <w:szCs w:val="24"/>
              </w:rPr>
              <w:t>Кафедри режисури та хореографії / (</w:t>
            </w:r>
            <w:r w:rsidRPr="00211B9F">
              <w:rPr>
                <w:rFonts w:ascii="Times New Roman" w:hAnsi="Times New Roman" w:cs="Times New Roman"/>
                <w:i/>
                <w:sz w:val="24"/>
                <w:szCs w:val="24"/>
              </w:rPr>
              <w:t>доц. </w:t>
            </w:r>
            <w:proofErr w:type="spellStart"/>
            <w:r w:rsidRPr="00211B9F">
              <w:rPr>
                <w:rFonts w:ascii="Times New Roman" w:hAnsi="Times New Roman" w:cs="Times New Roman"/>
                <w:i/>
                <w:sz w:val="24"/>
                <w:szCs w:val="24"/>
              </w:rPr>
              <w:t>Кузик</w:t>
            </w:r>
            <w:proofErr w:type="spellEnd"/>
            <w:r w:rsidRPr="00211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Є.)</w:t>
            </w:r>
            <w:r w:rsidRPr="0021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211B9F">
                <w:rPr>
                  <w:rStyle w:val="a3"/>
                  <w:rFonts w:ascii="Times New Roman" w:hAnsi="Times New Roman" w:cs="Times New Roman"/>
                </w:rPr>
                <w:t>Oleg.Kuzyk@lnu.edu.ua</w:t>
              </w:r>
            </w:hyperlink>
          </w:p>
          <w:p w:rsidR="00712517" w:rsidRDefault="00712517" w:rsidP="00712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Pr="00A70312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https://us05web.zoom.us/j/9808548799?pwd=VG16b09HV1JIT0xNTlF0MVU3cG1kQT09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12517" w:rsidRDefault="00712517" w:rsidP="00712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312">
              <w:rPr>
                <w:rFonts w:ascii="Times New Roman" w:hAnsi="Times New Roman"/>
                <w:sz w:val="18"/>
                <w:szCs w:val="18"/>
              </w:rPr>
              <w:t xml:space="preserve">ID: 980 854 8799 </w:t>
            </w:r>
          </w:p>
          <w:p w:rsidR="00712517" w:rsidRPr="00211B9F" w:rsidRDefault="00712517" w:rsidP="0071251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  <w:r w:rsidRPr="00A70312">
              <w:rPr>
                <w:rFonts w:ascii="Times New Roman" w:hAnsi="Times New Roman"/>
                <w:sz w:val="18"/>
                <w:szCs w:val="18"/>
              </w:rPr>
              <w:t>: 997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17" w:rsidRDefault="00712517" w:rsidP="004B16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8E9">
              <w:rPr>
                <w:rFonts w:ascii="Times New Roman" w:hAnsi="Times New Roman"/>
                <w:b/>
                <w:sz w:val="24"/>
                <w:szCs w:val="24"/>
              </w:rPr>
              <w:t>Іспит</w:t>
            </w:r>
          </w:p>
          <w:p w:rsidR="00712517" w:rsidRDefault="00712517" w:rsidP="004B16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712517" w:rsidRPr="00211B9F" w:rsidRDefault="00712517" w:rsidP="004B16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17" w:rsidRPr="00D4220B" w:rsidRDefault="00712517" w:rsidP="004B16EA">
            <w:pPr>
              <w:pStyle w:val="1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20B">
              <w:rPr>
                <w:rFonts w:ascii="Times New Roman" w:hAnsi="Times New Roman"/>
                <w:sz w:val="24"/>
                <w:szCs w:val="24"/>
                <w:lang w:val="uk-UA"/>
              </w:rPr>
              <w:t>2 пара</w:t>
            </w:r>
          </w:p>
          <w:p w:rsidR="00712517" w:rsidRPr="00211B9F" w:rsidRDefault="00712517" w:rsidP="004B16E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20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D4220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10</w:t>
            </w:r>
            <w:r w:rsidRPr="00D422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11</w:t>
            </w:r>
            <w:r w:rsidRPr="00D4220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30</w:t>
            </w:r>
          </w:p>
        </w:tc>
      </w:tr>
      <w:tr w:rsidR="00211B9F" w:rsidRPr="00211B9F" w:rsidTr="00A258D6">
        <w:trPr>
          <w:trHeight w:val="4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F" w:rsidRPr="00211B9F" w:rsidRDefault="00211B9F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9F">
              <w:rPr>
                <w:rFonts w:ascii="Times New Roman" w:hAnsi="Times New Roman" w:cs="Times New Roman"/>
                <w:sz w:val="24"/>
                <w:szCs w:val="24"/>
              </w:rPr>
              <w:t>Інтелектуальна власність і трансфер технологій</w:t>
            </w:r>
          </w:p>
          <w:p w:rsidR="00211B9F" w:rsidRPr="00211B9F" w:rsidRDefault="00211B9F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9F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 залік)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F" w:rsidRPr="00211B9F" w:rsidRDefault="00211B9F" w:rsidP="00A205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211B9F">
              <w:rPr>
                <w:rFonts w:ascii="Times New Roman" w:hAnsi="Times New Roman" w:cs="Times New Roman"/>
                <w:i/>
                <w:sz w:val="24"/>
                <w:szCs w:val="24"/>
              </w:rPr>
              <w:t>Яворська</w:t>
            </w:r>
            <w:proofErr w:type="spellEnd"/>
            <w:r w:rsidRPr="00211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1B9F">
              <w:rPr>
                <w:rFonts w:ascii="Times New Roman" w:hAnsi="Times New Roman" w:cs="Times New Roman"/>
                <w:i/>
                <w:sz w:val="24"/>
                <w:szCs w:val="24"/>
              </w:rPr>
              <w:t>О.С.</w:t>
            </w:r>
            <w:hyperlink r:id="rId17" w:history="1">
              <w:r w:rsidRPr="00211B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olyavorska</w:t>
              </w:r>
              <w:proofErr w:type="spellEnd"/>
              <w:r w:rsidRPr="00211B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F" w:rsidRPr="00211B9F" w:rsidRDefault="00211B9F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Залік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9F" w:rsidRPr="00211B9F" w:rsidRDefault="00211B9F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11B9F" w:rsidRPr="00211B9F" w:rsidRDefault="00211B9F" w:rsidP="00A205BE">
      <w:pPr>
        <w:spacing w:line="240" w:lineRule="auto"/>
        <w:rPr>
          <w:rFonts w:ascii="Times New Roman" w:eastAsia="Calibri" w:hAnsi="Times New Roman" w:cs="Times New Roman"/>
        </w:rPr>
      </w:pPr>
    </w:p>
    <w:p w:rsidR="00771980" w:rsidRPr="00211B9F" w:rsidRDefault="00771980" w:rsidP="00A205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B9F">
        <w:rPr>
          <w:rFonts w:ascii="Times New Roman" w:hAnsi="Times New Roman" w:cs="Times New Roman"/>
          <w:b/>
          <w:bCs/>
          <w:sz w:val="28"/>
          <w:szCs w:val="28"/>
        </w:rPr>
        <w:t>ІІІ курс (6 семестр), група КМХ-31Ас</w:t>
      </w:r>
      <w:r w:rsidR="00211B9F" w:rsidRPr="00211B9F">
        <w:rPr>
          <w:rFonts w:ascii="Times New Roman" w:hAnsi="Times New Roman" w:cs="Times New Roman"/>
          <w:b/>
          <w:bCs/>
          <w:sz w:val="28"/>
          <w:szCs w:val="28"/>
        </w:rPr>
        <w:t xml:space="preserve"> денна (вечірня, заочна) форма навчання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8"/>
        <w:gridCol w:w="5773"/>
        <w:gridCol w:w="1305"/>
        <w:gridCol w:w="1247"/>
      </w:tblGrid>
      <w:tr w:rsidR="00771980" w:rsidRPr="00211B9F" w:rsidTr="00A258D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0" w:rsidRPr="00211B9F" w:rsidRDefault="00771980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1B9F">
              <w:rPr>
                <w:rFonts w:ascii="Times New Roman" w:hAnsi="Times New Roman" w:cs="Times New Roman"/>
                <w:i/>
                <w:sz w:val="28"/>
                <w:szCs w:val="28"/>
              </w:rPr>
              <w:t>Назва предмету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0" w:rsidRPr="00211B9F" w:rsidRDefault="00771980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1B9F">
              <w:rPr>
                <w:rFonts w:ascii="Times New Roman" w:hAnsi="Times New Roman" w:cs="Times New Roman"/>
                <w:i/>
                <w:sz w:val="28"/>
                <w:szCs w:val="28"/>
              </w:rPr>
              <w:t>Кафедра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0" w:rsidRPr="00211B9F" w:rsidRDefault="00771980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1B9F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80" w:rsidRPr="00211B9F" w:rsidRDefault="00771980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1B9F">
              <w:rPr>
                <w:rFonts w:ascii="Times New Roman" w:hAnsi="Times New Roman" w:cs="Times New Roman"/>
                <w:i/>
                <w:sz w:val="28"/>
                <w:szCs w:val="28"/>
              </w:rPr>
              <w:t>Пара</w:t>
            </w:r>
          </w:p>
        </w:tc>
      </w:tr>
      <w:tr w:rsidR="00B03D4A" w:rsidRPr="00211B9F" w:rsidTr="00B03D4A">
        <w:trPr>
          <w:trHeight w:val="41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D4A" w:rsidRPr="00211B9F" w:rsidRDefault="00B03D4A" w:rsidP="00A205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11B9F">
              <w:rPr>
                <w:rFonts w:ascii="Times New Roman" w:hAnsi="Times New Roman" w:cs="Times New Roman"/>
                <w:i/>
              </w:rPr>
              <w:t xml:space="preserve">Нормативно навчальні дисципліни </w:t>
            </w:r>
          </w:p>
        </w:tc>
      </w:tr>
      <w:tr w:rsidR="00771980" w:rsidRPr="00211B9F" w:rsidTr="00A258D6">
        <w:trPr>
          <w:trHeight w:val="177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80" w:rsidRPr="00211B9F" w:rsidRDefault="00771980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9F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Педагогічна практика </w:t>
            </w:r>
          </w:p>
          <w:p w:rsidR="00771980" w:rsidRPr="00211B9F" w:rsidRDefault="00771980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9F">
              <w:rPr>
                <w:rFonts w:ascii="Times New Roman" w:hAnsi="Times New Roman" w:cs="Times New Roman"/>
                <w:sz w:val="24"/>
                <w:szCs w:val="24"/>
              </w:rPr>
              <w:t>(120 годин)</w:t>
            </w:r>
          </w:p>
          <w:p w:rsidR="00211B9F" w:rsidRPr="00211B9F" w:rsidRDefault="00211B9F" w:rsidP="00A205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форма контролю </w:t>
            </w:r>
            <w:proofErr w:type="spellStart"/>
            <w:r w:rsidRPr="00211B9F">
              <w:rPr>
                <w:rFonts w:ascii="Times New Roman" w:hAnsi="Times New Roman" w:cs="Times New Roman"/>
                <w:i/>
                <w:sz w:val="16"/>
                <w:szCs w:val="16"/>
              </w:rPr>
              <w:t>диф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211B9F">
              <w:rPr>
                <w:rFonts w:ascii="Times New Roman" w:hAnsi="Times New Roman" w:cs="Times New Roman"/>
                <w:i/>
                <w:sz w:val="16"/>
                <w:szCs w:val="16"/>
              </w:rPr>
              <w:t>залік</w:t>
            </w:r>
            <w:proofErr w:type="spellEnd"/>
            <w:r w:rsidRPr="00211B9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80" w:rsidRPr="00211B9F" w:rsidRDefault="00771980" w:rsidP="00A20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B9F">
              <w:rPr>
                <w:rFonts w:ascii="Times New Roman" w:hAnsi="Times New Roman" w:cs="Times New Roman"/>
                <w:sz w:val="24"/>
                <w:szCs w:val="24"/>
              </w:rPr>
              <w:t xml:space="preserve">Наукові керівники: </w:t>
            </w:r>
          </w:p>
          <w:p w:rsidR="00771980" w:rsidRPr="00211B9F" w:rsidRDefault="00771980" w:rsidP="00A205B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11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Плахотнюк О.А. </w:t>
            </w:r>
            <w:hyperlink r:id="rId18" w:history="1">
              <w:r w:rsidRPr="00211B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oleksandr.plakhotnyuk@lnu.edu.ua</w:t>
              </w:r>
            </w:hyperlink>
          </w:p>
          <w:p w:rsidR="00771980" w:rsidRPr="00211B9F" w:rsidRDefault="00771980" w:rsidP="00A205BE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11B9F">
              <w:rPr>
                <w:rFonts w:ascii="Times New Roman" w:hAnsi="Times New Roman"/>
                <w:i/>
                <w:sz w:val="24"/>
                <w:szCs w:val="24"/>
              </w:rPr>
              <w:t xml:space="preserve">доц. Дем’янчук А.Л. </w:t>
            </w:r>
          </w:p>
          <w:p w:rsidR="00771980" w:rsidRPr="00211B9F" w:rsidRDefault="00C57E22" w:rsidP="00A205BE">
            <w:pPr>
              <w:spacing w:line="240" w:lineRule="auto"/>
              <w:jc w:val="left"/>
            </w:pPr>
            <w:hyperlink r:id="rId19" w:history="1">
              <w:r w:rsidR="00771980" w:rsidRPr="00211B9F">
                <w:rPr>
                  <w:rStyle w:val="a3"/>
                  <w:rFonts w:ascii="Times New Roman" w:hAnsi="Times New Roman"/>
                  <w:sz w:val="24"/>
                  <w:szCs w:val="24"/>
                </w:rPr>
                <w:t>Andriy.Demyanchuk@lnu.edu.ua</w:t>
              </w:r>
            </w:hyperlink>
          </w:p>
          <w:p w:rsidR="00B03D4A" w:rsidRPr="00211B9F" w:rsidRDefault="00B03D4A" w:rsidP="00A205B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B9F">
              <w:rPr>
                <w:rFonts w:ascii="Times New Roman" w:hAnsi="Times New Roman" w:cs="Times New Roman"/>
                <w:sz w:val="24"/>
                <w:szCs w:val="24"/>
              </w:rPr>
              <w:t>доц. Гарбузюк М.В.</w:t>
            </w:r>
          </w:p>
          <w:p w:rsidR="00211B9F" w:rsidRPr="00211B9F" w:rsidRDefault="00C57E22" w:rsidP="00A205B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11B9F" w:rsidRPr="00211B9F">
                <w:rPr>
                  <w:rStyle w:val="a3"/>
                </w:rPr>
                <w:t>mayya.harbuzyuk@lnu.edu.ua</w:t>
              </w:r>
            </w:hyperlink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A" w:rsidRPr="00211B9F" w:rsidRDefault="00B03D4A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1B9F">
              <w:rPr>
                <w:rFonts w:ascii="Times New Roman" w:hAnsi="Times New Roman"/>
                <w:sz w:val="16"/>
                <w:szCs w:val="16"/>
                <w:lang w:val="uk-UA"/>
              </w:rPr>
              <w:t>Вимоги до практики і звіту</w:t>
            </w:r>
          </w:p>
          <w:p w:rsidR="00771980" w:rsidRPr="00211B9F" w:rsidRDefault="00C57E22" w:rsidP="00A205BE">
            <w:pPr>
              <w:spacing w:line="240" w:lineRule="auto"/>
              <w:ind w:left="-108" w:righ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B03D4A" w:rsidRPr="00211B9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Педагогічна практика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0" w:rsidRPr="00211B9F" w:rsidRDefault="00B03D4A" w:rsidP="00A205B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11B9F">
              <w:rPr>
                <w:rFonts w:ascii="Times New Roman" w:hAnsi="Times New Roman"/>
                <w:sz w:val="16"/>
                <w:szCs w:val="16"/>
                <w:lang w:val="uk-UA"/>
              </w:rPr>
              <w:t>Звіти подати</w:t>
            </w:r>
            <w:r w:rsidR="00211B9F" w:rsidRPr="00211B9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211B9F">
              <w:rPr>
                <w:rFonts w:ascii="Times New Roman" w:hAnsi="Times New Roman"/>
                <w:sz w:val="16"/>
                <w:szCs w:val="16"/>
                <w:lang w:val="uk-UA"/>
              </w:rPr>
              <w:t>нау</w:t>
            </w:r>
            <w:r w:rsidR="00211B9F" w:rsidRPr="00211B9F">
              <w:rPr>
                <w:rFonts w:ascii="Times New Roman" w:hAnsi="Times New Roman"/>
                <w:sz w:val="16"/>
                <w:szCs w:val="16"/>
                <w:lang w:val="uk-UA"/>
              </w:rPr>
              <w:t>к</w:t>
            </w:r>
            <w:r w:rsidRPr="00211B9F">
              <w:rPr>
                <w:rFonts w:ascii="Times New Roman" w:hAnsi="Times New Roman"/>
                <w:sz w:val="16"/>
                <w:szCs w:val="16"/>
                <w:lang w:val="uk-UA"/>
              </w:rPr>
              <w:t>овим керівникам до 30 травня 2022 року</w:t>
            </w:r>
          </w:p>
        </w:tc>
      </w:tr>
    </w:tbl>
    <w:p w:rsidR="00771980" w:rsidRPr="00211B9F" w:rsidRDefault="00771980" w:rsidP="00A205BE">
      <w:pPr>
        <w:spacing w:line="240" w:lineRule="auto"/>
        <w:jc w:val="left"/>
        <w:rPr>
          <w:rFonts w:ascii="Times New Roman" w:hAnsi="Times New Roman" w:cs="Times New Roman"/>
        </w:rPr>
      </w:pPr>
    </w:p>
    <w:p w:rsidR="00C86C4D" w:rsidRPr="00211B9F" w:rsidRDefault="00C86C4D" w:rsidP="00A205BE">
      <w:pPr>
        <w:spacing w:line="240" w:lineRule="auto"/>
      </w:pPr>
    </w:p>
    <w:sectPr w:rsidR="00C86C4D" w:rsidRPr="00211B9F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1980"/>
    <w:rsid w:val="00010DDA"/>
    <w:rsid w:val="001B3B0C"/>
    <w:rsid w:val="002027C0"/>
    <w:rsid w:val="00211B9F"/>
    <w:rsid w:val="003B76B2"/>
    <w:rsid w:val="004B142E"/>
    <w:rsid w:val="00504E25"/>
    <w:rsid w:val="00635EF6"/>
    <w:rsid w:val="00655DDB"/>
    <w:rsid w:val="006C7CC9"/>
    <w:rsid w:val="00712517"/>
    <w:rsid w:val="00771980"/>
    <w:rsid w:val="007C671E"/>
    <w:rsid w:val="008B0B4A"/>
    <w:rsid w:val="008B554E"/>
    <w:rsid w:val="009A7AD8"/>
    <w:rsid w:val="00A205BE"/>
    <w:rsid w:val="00B03D4A"/>
    <w:rsid w:val="00B20214"/>
    <w:rsid w:val="00BA200C"/>
    <w:rsid w:val="00BD1ABB"/>
    <w:rsid w:val="00C21BD5"/>
    <w:rsid w:val="00C57E22"/>
    <w:rsid w:val="00C86C4D"/>
    <w:rsid w:val="00C94E09"/>
    <w:rsid w:val="00CE7192"/>
    <w:rsid w:val="00D21162"/>
    <w:rsid w:val="00E23364"/>
    <w:rsid w:val="00E621D5"/>
    <w:rsid w:val="00EC51F1"/>
    <w:rsid w:val="00F10773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980"/>
    <w:rPr>
      <w:color w:val="0000FF" w:themeColor="hyperlink"/>
      <w:u w:val="single"/>
    </w:rPr>
  </w:style>
  <w:style w:type="paragraph" w:customStyle="1" w:styleId="1">
    <w:name w:val="Без інтервалів1"/>
    <w:qFormat/>
    <w:rsid w:val="00771980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784986765?pwd=Zk9QelZXdGZqa204MVFTSlZNVkMxZz09" TargetMode="External"/><Relationship Id="rId13" Type="http://schemas.openxmlformats.org/officeDocument/2006/relationships/hyperlink" Target="mailto:Petro.Luno@lnu.edu.ua" TargetMode="External"/><Relationship Id="rId18" Type="http://schemas.openxmlformats.org/officeDocument/2006/relationships/hyperlink" Target="mailto:oleksandr.plakhotnyuk@lnu.edu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spirantura.lnu.edu.ua/wp-content/uploads/2021/05/Pedahohichna-praktyka.pdf" TargetMode="External"/><Relationship Id="rId7" Type="http://schemas.openxmlformats.org/officeDocument/2006/relationships/hyperlink" Target="https://zoom.us/j/5784986765?pwd=Zk9QelZXdGZqa204MVFTSlZNVkMxZz09" TargetMode="External"/><Relationship Id="rId12" Type="http://schemas.openxmlformats.org/officeDocument/2006/relationships/hyperlink" Target="mailto:ipic.dep.law@lnu.edu.ua" TargetMode="External"/><Relationship Id="rId17" Type="http://schemas.openxmlformats.org/officeDocument/2006/relationships/hyperlink" Target="mailto:olyavorsk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9808548799?pwd=VG16b09HV1JIT0xNTlF0MVU3cG1kQT09" TargetMode="External"/><Relationship Id="rId20" Type="http://schemas.openxmlformats.org/officeDocument/2006/relationships/hyperlink" Target="mailto:mayya.harbuzyuk@lnu.edu.ua" TargetMode="External"/><Relationship Id="rId1" Type="http://schemas.openxmlformats.org/officeDocument/2006/relationships/styles" Target="styles.xml"/><Relationship Id="rId6" Type="http://schemas.openxmlformats.org/officeDocument/2006/relationships/hyperlink" Target="mailto:Petro.Luno@lnu.edu.ua" TargetMode="External"/><Relationship Id="rId11" Type="http://schemas.openxmlformats.org/officeDocument/2006/relationships/hyperlink" Target="https://us05web.zoom.us/j/9808548799?pwd=VG16b09HV1JIT0xNTlF0MVU3cG1kQT09" TargetMode="External"/><Relationship Id="rId5" Type="http://schemas.openxmlformats.org/officeDocument/2006/relationships/hyperlink" Target="https://us02web.zoom.us/j/87561594893?pwd=YnNSeFYwUDA2d0t5ZDBzcGxmdmt4dz09" TargetMode="External"/><Relationship Id="rId15" Type="http://schemas.openxmlformats.org/officeDocument/2006/relationships/hyperlink" Target="mailto:Oleg.Kuzyk@lnu.edu.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5web.zoom.us/j/9808548799?pwd=VG16b09HV1JIT0xNTlF0MVU3cG1kQT09" TargetMode="External"/><Relationship Id="rId19" Type="http://schemas.openxmlformats.org/officeDocument/2006/relationships/hyperlink" Target="mailto:Andriy.Demyanchuk@lnu.edu.ua" TargetMode="External"/><Relationship Id="rId4" Type="http://schemas.openxmlformats.org/officeDocument/2006/relationships/hyperlink" Target="mailto:oleksandr.plakhotnyuk@lnu.edu.ua" TargetMode="External"/><Relationship Id="rId9" Type="http://schemas.openxmlformats.org/officeDocument/2006/relationships/hyperlink" Target="mailto:Oleg.Kuzyk@lnu.edu.ua" TargetMode="External"/><Relationship Id="rId14" Type="http://schemas.openxmlformats.org/officeDocument/2006/relationships/hyperlink" Target="https://zoom.us/j/5784986765?pwd=Zk9QelZXdGZqa204MVFTSlZNVkMxZz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3257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dcterms:created xsi:type="dcterms:W3CDTF">2022-05-18T08:35:00Z</dcterms:created>
  <dcterms:modified xsi:type="dcterms:W3CDTF">2022-05-18T20:29:00Z</dcterms:modified>
</cp:coreProperties>
</file>