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РОЗКЛАД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uk-UA" w:eastAsia="en-US" w:bidi="ar-SA"/>
        </w:rPr>
        <w:t>ІСПИТІВ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І-го РОКУ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2021-2022 рік навчання ІІ семестр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0"/>
        <w:gridCol w:w="2364"/>
        <w:gridCol w:w="3542"/>
        <w:gridCol w:w="3542"/>
        <w:gridCol w:w="3545"/>
      </w:tblGrid>
      <w:tr>
        <w:trPr>
          <w:trHeight w:val="297" w:hRule="atLeast"/>
        </w:trPr>
        <w:tc>
          <w:tcPr>
            <w:tcW w:w="23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Початок з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Адреса</w:t>
            </w:r>
          </w:p>
        </w:tc>
      </w:tr>
      <w:tr>
        <w:trPr/>
        <w:tc>
          <w:tcPr>
            <w:tcW w:w="23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highlight w:val="white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  <w:highlight w:val="white"/>
                <w:lang w:val="uk-UA"/>
              </w:rPr>
              <w:t>okolom@gmail.com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3542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 о 16: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(один раз на місяць)</w:t>
            </w:r>
          </w:p>
        </w:tc>
        <w:tc>
          <w:tcPr>
            <w:tcW w:w="35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35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Валова 18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 факультету </w:t>
      </w:r>
    </w:p>
    <w:p>
      <w:pPr>
        <w:sectPr>
          <w:type w:val="nextPage"/>
          <w:pgSz w:orient="landscape" w:w="16838" w:h="11906"/>
          <w:pgMar w:left="850" w:right="850" w:header="0" w:top="141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>проф. Гарбузюк М.В.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РОЗКЛАД ДИСЦИПЛІН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ІІ-го РОКУ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2021-2022 рік навчання ІІ семестр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0"/>
        <w:gridCol w:w="2364"/>
        <w:gridCol w:w="3542"/>
        <w:gridCol w:w="3542"/>
        <w:gridCol w:w="3545"/>
      </w:tblGrid>
      <w:tr>
        <w:trPr>
          <w:trHeight w:val="297" w:hRule="atLeast"/>
        </w:trPr>
        <w:tc>
          <w:tcPr>
            <w:tcW w:w="23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>Викладач / Контакти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Початок з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>Адреса</w:t>
            </w:r>
          </w:p>
        </w:tc>
      </w:tr>
      <w:tr>
        <w:trPr>
          <w:trHeight w:val="739" w:hRule="atLeast"/>
        </w:trPr>
        <w:tc>
          <w:tcPr>
            <w:tcW w:w="2360" w:type="dxa"/>
            <w:tcBorders>
              <w:top w:val="nil"/>
            </w:tcBorders>
            <w:vAlign w:val="center"/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Інновації та</w:t>
            </w:r>
          </w:p>
          <w:p>
            <w:pPr>
              <w:pStyle w:val="Style17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підприємництво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64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Доц. Осідач О. 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ok.osidach@gmail.com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Вівторок по знаменнику о 16.40 год. о 18.10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39" w:hRule="atLeast"/>
        </w:trPr>
        <w:tc>
          <w:tcPr>
            <w:tcW w:w="2360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2364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highlight w:val="white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  <w:highlight w:val="white"/>
                <w:lang w:val="uk-UA"/>
              </w:rPr>
              <w:t>okolom@gmail.com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о 18: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 (один раз на місяць)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354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Валова 18</w:t>
            </w:r>
          </w:p>
        </w:tc>
      </w:tr>
      <w:tr>
        <w:trPr>
          <w:trHeight w:val="739" w:hRule="atLeast"/>
        </w:trPr>
        <w:tc>
          <w:tcPr>
            <w:tcW w:w="2360" w:type="dxa"/>
            <w:tcBorders>
              <w:top w:val="nil"/>
            </w:tcBorders>
            <w:vAlign w:val="center"/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Постмодерні тенденції в композиторській творчості</w:t>
            </w:r>
          </w:p>
        </w:tc>
        <w:tc>
          <w:tcPr>
            <w:tcW w:w="2364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Дубровний Т.М.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taras.dubrovnyy@lnu.edu.ua</w:t>
            </w:r>
          </w:p>
        </w:tc>
        <w:tc>
          <w:tcPr>
            <w:tcW w:w="354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354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Валова 18</w:t>
            </w:r>
          </w:p>
        </w:tc>
      </w:tr>
      <w:tr>
        <w:trPr>
          <w:trHeight w:val="739" w:hRule="atLeast"/>
        </w:trPr>
        <w:tc>
          <w:tcPr>
            <w:tcW w:w="2360" w:type="dxa"/>
            <w:tcBorders>
              <w:top w:val="nil"/>
            </w:tcBorders>
            <w:vAlign w:val="center"/>
          </w:tcPr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Етномузикологія</w:t>
            </w:r>
          </w:p>
        </w:tc>
        <w:tc>
          <w:tcPr>
            <w:tcW w:w="2364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  <w:highlight w:val="white"/>
                <w:lang w:val="uk-UA"/>
              </w:rPr>
              <w:t>okolom@gmail.com</w:t>
            </w:r>
          </w:p>
        </w:tc>
        <w:tc>
          <w:tcPr>
            <w:tcW w:w="354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 о 15: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17.02</w:t>
            </w:r>
          </w:p>
        </w:tc>
        <w:tc>
          <w:tcPr>
            <w:tcW w:w="354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Валова 18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 факультету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>проф. Гарбузюк М.В.</w:t>
      </w:r>
    </w:p>
    <w:p>
      <w:pPr>
        <w:sectPr>
          <w:type w:val="nextPage"/>
          <w:pgSz w:orient="landscape" w:w="16838" w:h="11906"/>
          <w:pgMar w:left="850" w:right="850" w:header="0" w:top="141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РОЗКЛАД ДИСЦИПЛІН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ІІІ-го РОКУ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2021-2022 рік навчання ІІ семестр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0"/>
        <w:gridCol w:w="2364"/>
        <w:gridCol w:w="3542"/>
        <w:gridCol w:w="3542"/>
        <w:gridCol w:w="3545"/>
      </w:tblGrid>
      <w:tr>
        <w:trPr>
          <w:trHeight w:val="297" w:hRule="atLeast"/>
        </w:trPr>
        <w:tc>
          <w:tcPr>
            <w:tcW w:w="23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>Викладач / Контакти</w:t>
            </w:r>
          </w:p>
        </w:tc>
        <w:tc>
          <w:tcPr>
            <w:tcW w:w="3542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Початок з</w:t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uk-UA"/>
              </w:rPr>
              <w:t>Адреса</w:t>
            </w:r>
          </w:p>
        </w:tc>
      </w:tr>
      <w:tr>
        <w:trPr>
          <w:trHeight w:val="739" w:hRule="atLeast"/>
        </w:trPr>
        <w:tc>
          <w:tcPr>
            <w:tcW w:w="2360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2364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  <w:highlight w:val="white"/>
                <w:lang w:val="uk-UA"/>
              </w:rPr>
              <w:t>okolom@gmail.com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о 16: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 раз на місяць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54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354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Валова 18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 факультету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>проф. Гарбузюк М.В.</w:t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Pr>
      <w:color w:val="0000FF" w:themeColor="hyperlink"/>
      <w:u w:val="single"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LibreOffice/6.4.5.2$Windows_X86_64 LibreOffice_project/a726b36747cf2001e06b58ad5db1aa3a9a1872d6</Application>
  <Pages>3</Pages>
  <Words>215</Words>
  <Characters>1308</Characters>
  <CharactersWithSpaces>1890</CharactersWithSpaces>
  <Paragraphs>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2018-10-02T07:37:00Z</dcterms:created>
  <dc:creator>UserXP</dc:creator>
  <dc:description/>
  <dc:language>uk-UA</dc:language>
  <cp:lastModifiedBy/>
  <cp:lastPrinted>2018-10-02T08:01:00Z</cp:lastPrinted>
  <dcterms:modified xsi:type="dcterms:W3CDTF">2022-02-09T14:37:06Z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