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F6" w:rsidRDefault="006858AA" w:rsidP="006858AA">
      <w:pPr>
        <w:jc w:val="center"/>
        <w:rPr>
          <w:rFonts w:ascii="Times New Roman" w:hAnsi="Times New Roman" w:cs="Times New Roman"/>
          <w:b/>
        </w:rPr>
      </w:pPr>
      <w:r w:rsidRPr="006858AA">
        <w:rPr>
          <w:rFonts w:ascii="Times New Roman" w:hAnsi="Times New Roman" w:cs="Times New Roman"/>
          <w:b/>
        </w:rPr>
        <w:t>Розклад для аспірантів 3 курсу очної форми навчання</w:t>
      </w:r>
    </w:p>
    <w:p w:rsidR="00D213D4" w:rsidRDefault="00D213D4" w:rsidP="00D21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Дисципліна «Сучасні тенденції в психології»</w:t>
      </w:r>
      <w:r w:rsidRPr="00D213D4">
        <w:rPr>
          <w:rFonts w:ascii="Times New Roman" w:hAnsi="Times New Roman" w:cs="Times New Roman"/>
          <w:b/>
        </w:rPr>
        <w:t xml:space="preserve"> </w:t>
      </w:r>
    </w:p>
    <w:p w:rsidR="00D213D4" w:rsidRPr="006858AA" w:rsidRDefault="00D213D4" w:rsidP="00D21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</w:rPr>
        <w:t>Гапон</w:t>
      </w:r>
      <w:proofErr w:type="spellEnd"/>
      <w:r>
        <w:rPr>
          <w:rFonts w:ascii="Times New Roman" w:hAnsi="Times New Roman" w:cs="Times New Roman"/>
          <w:b/>
        </w:rPr>
        <w:t xml:space="preserve"> Н.П.</w:t>
      </w:r>
    </w:p>
    <w:p w:rsidR="00D213D4" w:rsidRPr="006858AA" w:rsidRDefault="00E22D4E" w:rsidP="00D21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14.01.2022 р. о 15.00 год.</w:t>
      </w:r>
    </w:p>
    <w:sectPr w:rsidR="00D213D4" w:rsidRPr="006858AA" w:rsidSect="00ED4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198C"/>
    <w:rsid w:val="0066198C"/>
    <w:rsid w:val="006858AA"/>
    <w:rsid w:val="00D213D4"/>
    <w:rsid w:val="00E22D4E"/>
    <w:rsid w:val="00ED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2022-01-11T14:24:00Z</dcterms:created>
  <dcterms:modified xsi:type="dcterms:W3CDTF">2022-01-11T15:08:00Z</dcterms:modified>
</cp:coreProperties>
</file>