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І-го РОКУ ОЧНОЇ (ДЕННОЇ, ВЕЧІРНЬОЇ) ФОРМИ НАВЧАННЯ 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b"/>
        <w:tblW w:w="15354" w:type="dxa"/>
        <w:tblLook w:val="04A0"/>
      </w:tblPr>
      <w:tblGrid>
        <w:gridCol w:w="3070"/>
        <w:gridCol w:w="3072"/>
        <w:gridCol w:w="4605"/>
        <w:gridCol w:w="4607"/>
      </w:tblGrid>
      <w:tr w:rsidR="001F0D80">
        <w:trPr>
          <w:trHeight w:val="297"/>
        </w:trPr>
        <w:tc>
          <w:tcPr>
            <w:tcW w:w="3069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1F0D80">
        <w:tc>
          <w:tcPr>
            <w:tcW w:w="3069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1F0D80" w:rsidRDefault="001F0D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F0D80" w:rsidRDefault="001A1AC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lha.kolomyyets@lnu.edu.ua</w:t>
            </w:r>
          </w:p>
        </w:tc>
        <w:tc>
          <w:tcPr>
            <w:tcW w:w="4605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23.09.21 </w:t>
            </w:r>
            <w:r>
              <w:rPr>
                <w:b/>
                <w:bCs/>
                <w:sz w:val="24"/>
                <w:szCs w:val="24"/>
                <w:lang w:val="uk-UA"/>
              </w:rPr>
              <w:t>(четвер, 13.30 , раз на місяць)</w:t>
            </w:r>
            <w:r>
              <w:rPr>
                <w:sz w:val="24"/>
                <w:szCs w:val="24"/>
                <w:lang w:val="uk-UA"/>
              </w:rPr>
              <w:t xml:space="preserve"> -  4  пара 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28.10.21 - 4  пара  </w:t>
            </w:r>
            <w:r>
              <w:rPr>
                <w:b/>
                <w:bCs/>
                <w:sz w:val="24"/>
                <w:szCs w:val="24"/>
                <w:lang w:val="uk-UA"/>
              </w:rPr>
              <w:t>13.30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25.11.21 - 4  пара  </w:t>
            </w:r>
            <w:r>
              <w:rPr>
                <w:b/>
                <w:bCs/>
                <w:sz w:val="24"/>
                <w:szCs w:val="24"/>
                <w:lang w:val="uk-UA"/>
              </w:rPr>
              <w:t>13.30</w:t>
            </w:r>
          </w:p>
          <w:p w:rsidR="001F0D80" w:rsidRDefault="001A1AC6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uk-UA"/>
              </w:rPr>
              <w:t xml:space="preserve">13.12.21 </w:t>
            </w:r>
            <w:r>
              <w:rPr>
                <w:b/>
                <w:bCs/>
                <w:sz w:val="24"/>
                <w:szCs w:val="24"/>
                <w:lang w:val="uk-UA"/>
              </w:rPr>
              <w:t>(понеділок)</w:t>
            </w:r>
            <w:r>
              <w:rPr>
                <w:sz w:val="24"/>
                <w:szCs w:val="24"/>
                <w:lang w:val="uk-UA"/>
              </w:rPr>
              <w:t xml:space="preserve"> - 4  пара  </w:t>
            </w:r>
            <w:r>
              <w:rPr>
                <w:b/>
                <w:bCs/>
                <w:sz w:val="24"/>
                <w:szCs w:val="24"/>
                <w:lang w:val="uk-UA"/>
              </w:rPr>
              <w:t>13.30</w:t>
            </w:r>
          </w:p>
        </w:tc>
        <w:tc>
          <w:tcPr>
            <w:tcW w:w="4607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 18</w:t>
            </w:r>
          </w:p>
        </w:tc>
      </w:tr>
    </w:tbl>
    <w:p w:rsidR="001F0D80" w:rsidRDefault="001F0D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D80" w:rsidRDefault="001A1A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декан факультету </w:t>
      </w:r>
    </w:p>
    <w:p w:rsidR="001F0D80" w:rsidRDefault="001A1A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проф. Гарбузюк М.В.</w:t>
      </w:r>
    </w:p>
    <w:p w:rsidR="001F0D80" w:rsidRDefault="001A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Helvetica" w:eastAsia="Times New Roman" w:hAnsi="Helvetica" w:cs="Arial"/>
          <w:color w:val="222222"/>
          <w:sz w:val="24"/>
          <w:szCs w:val="24"/>
          <w:lang w:val="uk-UA" w:eastAsia="ru-RU"/>
        </w:rPr>
        <w:br/>
      </w: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sectPr w:rsidR="001F0D80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 w:charSpace="4096"/>
        </w:sectPr>
      </w:pP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ІІ-го РОКУ ОЧНОЇ (ДЕННОЇ, ВЕЧІРНЬОЇ) ФОРМИ НАВЧАННЯ 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b"/>
        <w:tblW w:w="15354" w:type="dxa"/>
        <w:tblLook w:val="04A0"/>
      </w:tblPr>
      <w:tblGrid>
        <w:gridCol w:w="3024"/>
        <w:gridCol w:w="3310"/>
        <w:gridCol w:w="4511"/>
        <w:gridCol w:w="4509"/>
      </w:tblGrid>
      <w:tr w:rsidR="001F0D80">
        <w:trPr>
          <w:trHeight w:val="297"/>
        </w:trPr>
        <w:tc>
          <w:tcPr>
            <w:tcW w:w="3069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1F0D80">
        <w:tc>
          <w:tcPr>
            <w:tcW w:w="3069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D80" w:rsidRDefault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" w:history="1"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o</w:t>
              </w:r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lha.kolomyyets@lnu.edu.ua</w:t>
              </w:r>
            </w:hyperlink>
          </w:p>
          <w:p w:rsidR="00B464A7" w:rsidRDefault="00B464A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05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23.09.21 </w:t>
            </w:r>
            <w:r>
              <w:rPr>
                <w:b/>
                <w:bCs/>
                <w:sz w:val="24"/>
                <w:szCs w:val="24"/>
                <w:lang w:val="uk-UA"/>
              </w:rPr>
              <w:t>(четвер , раз на місяць)</w:t>
            </w:r>
            <w:r>
              <w:rPr>
                <w:sz w:val="24"/>
                <w:szCs w:val="24"/>
                <w:lang w:val="uk-UA"/>
              </w:rPr>
              <w:t xml:space="preserve"> -  5  пара  </w:t>
            </w:r>
            <w:r>
              <w:rPr>
                <w:b/>
                <w:bCs/>
                <w:sz w:val="24"/>
                <w:szCs w:val="24"/>
                <w:lang w:val="uk-UA"/>
              </w:rPr>
              <w:t>о 15:</w:t>
            </w: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28.10.21 - 5  пара </w:t>
            </w:r>
            <w:r>
              <w:rPr>
                <w:b/>
                <w:bCs/>
                <w:sz w:val="24"/>
                <w:szCs w:val="24"/>
                <w:lang w:val="uk-UA"/>
              </w:rPr>
              <w:t>15:</w:t>
            </w: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25.11.21 - 5  пара </w:t>
            </w:r>
            <w:r>
              <w:rPr>
                <w:b/>
                <w:bCs/>
                <w:sz w:val="24"/>
                <w:szCs w:val="24"/>
                <w:lang w:val="uk-UA"/>
              </w:rPr>
              <w:t>15:</w:t>
            </w: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14.12.21 </w:t>
            </w:r>
            <w:r>
              <w:rPr>
                <w:b/>
                <w:bCs/>
                <w:sz w:val="24"/>
                <w:szCs w:val="24"/>
                <w:lang w:val="uk-UA"/>
              </w:rPr>
              <w:t>(вівторок)</w:t>
            </w:r>
            <w:r>
              <w:rPr>
                <w:sz w:val="24"/>
                <w:szCs w:val="24"/>
                <w:lang w:val="uk-UA"/>
              </w:rPr>
              <w:t xml:space="preserve"> - 5  пара </w:t>
            </w:r>
            <w:r>
              <w:rPr>
                <w:b/>
                <w:bCs/>
                <w:sz w:val="24"/>
                <w:szCs w:val="24"/>
                <w:lang w:val="uk-UA"/>
              </w:rPr>
              <w:t>15:</w:t>
            </w: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4607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 18</w:t>
            </w:r>
          </w:p>
        </w:tc>
      </w:tr>
      <w:tr w:rsidR="001F0D80">
        <w:trPr>
          <w:trHeight w:val="739"/>
        </w:trPr>
        <w:tc>
          <w:tcPr>
            <w:tcW w:w="3069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Антропологія музики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D80" w:rsidRDefault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" w:history="1"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o</w:t>
              </w:r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lha.kolomyyets@lnu.edu.ua</w:t>
              </w:r>
            </w:hyperlink>
          </w:p>
          <w:p w:rsidR="00B464A7" w:rsidRDefault="00B464A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28.09.2021 (щовівторка) — 3 пара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 18</w:t>
            </w:r>
          </w:p>
        </w:tc>
      </w:tr>
      <w:tr w:rsidR="001F0D80">
        <w:trPr>
          <w:trHeight w:val="739"/>
        </w:trPr>
        <w:tc>
          <w:tcPr>
            <w:tcW w:w="3069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Методологія підготовки наукової публікації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 Яхонтова Т.В.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F0D80" w:rsidRDefault="001F0D80">
            <w:pPr>
              <w:spacing w:after="0" w:line="240" w:lineRule="auto"/>
              <w:jc w:val="center"/>
              <w:rPr>
                <w:lang w:val="uk-UA"/>
              </w:rPr>
            </w:pPr>
            <w:hyperlink r:id="rId6">
              <w:r w:rsidR="001A1AC6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tetyana.yakhontova@lnu.edu.ua</w:t>
              </w:r>
            </w:hyperlink>
          </w:p>
          <w:p w:rsidR="00B464A7" w:rsidRPr="00B464A7" w:rsidRDefault="00B464A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605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24.09.2021 р.</w:t>
            </w:r>
          </w:p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щоп’ятниці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10.10 год.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</w:tcBorders>
            <w:vAlign w:val="center"/>
          </w:tcPr>
          <w:p w:rsidR="001F0D80" w:rsidRPr="001A1AC6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</w:tr>
      <w:tr w:rsidR="001F0D80">
        <w:trPr>
          <w:trHeight w:val="739"/>
        </w:trPr>
        <w:tc>
          <w:tcPr>
            <w:tcW w:w="3069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Психологія вищої школи 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 Грабовська С.Л.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0D80" w:rsidRDefault="001F0D80">
            <w:pPr>
              <w:spacing w:after="0" w:line="240" w:lineRule="auto"/>
              <w:jc w:val="center"/>
              <w:rPr>
                <w:lang w:val="uk-UA"/>
              </w:rPr>
            </w:pPr>
            <w:hyperlink r:id="rId7">
              <w:r w:rsidR="001A1AC6">
                <w:rPr>
                  <w:rFonts w:ascii="Times New Roman" w:hAnsi="Times New Roman"/>
                  <w:sz w:val="24"/>
                  <w:szCs w:val="24"/>
                  <w:lang w:val="uk-UA"/>
                </w:rPr>
                <w:t>sofiya.hrabovska@lnu.edu.ua</w:t>
              </w:r>
            </w:hyperlink>
          </w:p>
          <w:p w:rsidR="00B464A7" w:rsidRPr="00B464A7" w:rsidRDefault="00B4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5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28.09.2021 р. </w:t>
            </w:r>
          </w:p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18.10 год.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</w:tcBorders>
            <w:vAlign w:val="center"/>
          </w:tcPr>
          <w:p w:rsidR="001F0D80" w:rsidRPr="001A1AC6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</w:tbl>
    <w:p w:rsidR="001F0D80" w:rsidRDefault="001F0D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D80" w:rsidRDefault="001A1A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декан факультету </w:t>
      </w:r>
    </w:p>
    <w:p w:rsidR="001F0D80" w:rsidRDefault="001A1A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проф. Гарбузюк М.В.</w:t>
      </w: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sectPr w:rsidR="001F0D80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 w:charSpace="4096"/>
        </w:sectPr>
      </w:pP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ІІІ-го РОКУ ОЧНОЇ (Д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ЕННОЇ, ВЕЧІРНЬОЇ) ФОРМИ НАВЧАННЯ 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b"/>
        <w:tblW w:w="15354" w:type="dxa"/>
        <w:tblLook w:val="04A0"/>
      </w:tblPr>
      <w:tblGrid>
        <w:gridCol w:w="3034"/>
        <w:gridCol w:w="3297"/>
        <w:gridCol w:w="4518"/>
        <w:gridCol w:w="4505"/>
      </w:tblGrid>
      <w:tr w:rsidR="001F0D80">
        <w:trPr>
          <w:trHeight w:val="297"/>
        </w:trPr>
        <w:tc>
          <w:tcPr>
            <w:tcW w:w="3069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1F0D80">
        <w:tc>
          <w:tcPr>
            <w:tcW w:w="3069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1F0D80" w:rsidRDefault="001F0D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F0D80" w:rsidRDefault="00B4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8" w:history="1"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o</w:t>
              </w:r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lha.kolomyyets@lnu.edu.ua</w:t>
              </w:r>
            </w:hyperlink>
          </w:p>
          <w:p w:rsidR="00B464A7" w:rsidRDefault="00B464A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05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23.09.21 </w:t>
            </w:r>
            <w:r>
              <w:rPr>
                <w:b/>
                <w:bCs/>
                <w:sz w:val="24"/>
                <w:szCs w:val="24"/>
                <w:lang w:val="uk-UA"/>
              </w:rPr>
              <w:t>(четвер , раз на місяць)</w:t>
            </w:r>
            <w:r>
              <w:rPr>
                <w:sz w:val="24"/>
                <w:szCs w:val="24"/>
                <w:lang w:val="uk-UA"/>
              </w:rPr>
              <w:t xml:space="preserve"> -  6  пара </w:t>
            </w:r>
            <w:r>
              <w:rPr>
                <w:sz w:val="24"/>
                <w:szCs w:val="24"/>
                <w:lang w:val="en-US"/>
              </w:rPr>
              <w:t>16:40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28.10.21 - 6  пара </w:t>
            </w:r>
            <w:r>
              <w:rPr>
                <w:b/>
                <w:bCs/>
                <w:sz w:val="24"/>
                <w:szCs w:val="24"/>
                <w:lang w:val="en-US"/>
              </w:rPr>
              <w:t>16:40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25.11.21 - 6  пара </w:t>
            </w:r>
            <w:r>
              <w:rPr>
                <w:b/>
                <w:bCs/>
                <w:sz w:val="24"/>
                <w:szCs w:val="24"/>
                <w:lang w:val="en-US"/>
              </w:rPr>
              <w:t>16:40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14.12.21 </w:t>
            </w:r>
            <w:r>
              <w:rPr>
                <w:b/>
                <w:bCs/>
                <w:sz w:val="24"/>
                <w:szCs w:val="24"/>
                <w:lang w:val="uk-UA"/>
              </w:rPr>
              <w:t>(вівторок)</w:t>
            </w:r>
            <w:r>
              <w:rPr>
                <w:sz w:val="24"/>
                <w:szCs w:val="24"/>
                <w:lang w:val="uk-UA"/>
              </w:rPr>
              <w:t xml:space="preserve"> - 6 пара </w:t>
            </w:r>
            <w:r>
              <w:rPr>
                <w:b/>
                <w:bCs/>
                <w:sz w:val="24"/>
                <w:szCs w:val="24"/>
                <w:lang w:val="en-US"/>
              </w:rPr>
              <w:t>16:40</w:t>
            </w:r>
          </w:p>
        </w:tc>
        <w:tc>
          <w:tcPr>
            <w:tcW w:w="4607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 18</w:t>
            </w:r>
          </w:p>
        </w:tc>
      </w:tr>
      <w:tr w:rsidR="001F0D80">
        <w:trPr>
          <w:trHeight w:val="739"/>
        </w:trPr>
        <w:tc>
          <w:tcPr>
            <w:tcW w:w="3069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Проблеми сучасного музикознавства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Проф. Сиротинська Н.І.</w:t>
            </w:r>
          </w:p>
          <w:p w:rsidR="001F0D80" w:rsidRDefault="001F0D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F0D80" w:rsidRDefault="00B464A7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nataliya.syrotynska@lnu.edu.u</w:t>
              </w:r>
              <w:r w:rsidRPr="00425C89">
                <w:rPr>
                  <w:rStyle w:val="a3"/>
                  <w:rFonts w:ascii="Segoe UI Web (Cyrillic);Segoe U" w:hAnsi="Segoe UI Web (Cyrillic);Segoe U" w:cs="Times New Roman"/>
                  <w:sz w:val="24"/>
                  <w:szCs w:val="24"/>
                  <w:lang w:val="uk-UA"/>
                </w:rPr>
                <w:t>a</w:t>
              </w:r>
            </w:hyperlink>
          </w:p>
          <w:p w:rsidR="00B464A7" w:rsidRPr="00B464A7" w:rsidRDefault="00B464A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Щовівторка, 15: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05 – 5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 18</w:t>
            </w:r>
          </w:p>
        </w:tc>
      </w:tr>
    </w:tbl>
    <w:p w:rsidR="001F0D80" w:rsidRDefault="001F0D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D80" w:rsidRDefault="001A1A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декан факультету </w:t>
      </w:r>
    </w:p>
    <w:p w:rsidR="001F0D80" w:rsidRDefault="001A1A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проф. Гарбузюк М.В.</w:t>
      </w: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1F0D80" w:rsidRDefault="001F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sectPr w:rsidR="001F0D80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 w:charSpace="4096"/>
        </w:sectPr>
      </w:pP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-го РОКУ ОЧНОЇ (ДЕННОЇ, ВЕЧІРНЬОЇ) ФОРМИ НАВЧАННЯ 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1F0D80" w:rsidRDefault="001A1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b"/>
        <w:tblW w:w="15354" w:type="dxa"/>
        <w:tblLook w:val="04A0"/>
      </w:tblPr>
      <w:tblGrid>
        <w:gridCol w:w="3070"/>
        <w:gridCol w:w="3072"/>
        <w:gridCol w:w="4605"/>
        <w:gridCol w:w="4607"/>
      </w:tblGrid>
      <w:tr w:rsidR="001F0D80">
        <w:trPr>
          <w:trHeight w:val="297"/>
        </w:trPr>
        <w:tc>
          <w:tcPr>
            <w:tcW w:w="3069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</w:tcPr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1F0D80">
        <w:tc>
          <w:tcPr>
            <w:tcW w:w="3069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1F0D80" w:rsidRDefault="001F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1F0D80" w:rsidRDefault="001F0D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F0D80" w:rsidRDefault="001A1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o</w:t>
              </w:r>
              <w:r w:rsidRPr="00425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lha.kolomyyets@lnu.edu.ua</w:t>
              </w:r>
            </w:hyperlink>
          </w:p>
          <w:p w:rsidR="001A1AC6" w:rsidRDefault="001A1A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05" w:type="dxa"/>
            <w:vAlign w:val="center"/>
          </w:tcPr>
          <w:p w:rsidR="001F0D80" w:rsidRDefault="001A1AC6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28.09 (вівторок) — </w:t>
            </w:r>
            <w:r>
              <w:rPr>
                <w:sz w:val="24"/>
                <w:szCs w:val="24"/>
                <w:lang w:val="uk-UA"/>
              </w:rPr>
              <w:t>4, 5 пара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13:30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і </w:t>
            </w:r>
            <w:r>
              <w:rPr>
                <w:b/>
                <w:bCs/>
                <w:sz w:val="24"/>
                <w:szCs w:val="24"/>
                <w:lang w:val="en-US"/>
              </w:rPr>
              <w:t>15:05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26.10 -  </w:t>
            </w:r>
            <w:r>
              <w:rPr>
                <w:sz w:val="24"/>
                <w:szCs w:val="24"/>
                <w:lang w:val="uk-UA"/>
              </w:rPr>
              <w:t>4, 5 пара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13:30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і </w:t>
            </w:r>
            <w:r>
              <w:rPr>
                <w:b/>
                <w:bCs/>
                <w:sz w:val="24"/>
                <w:szCs w:val="24"/>
                <w:lang w:val="en-US"/>
              </w:rPr>
              <w:t>15:05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23.11 -  </w:t>
            </w:r>
            <w:r>
              <w:rPr>
                <w:sz w:val="24"/>
                <w:szCs w:val="24"/>
                <w:lang w:val="uk-UA"/>
              </w:rPr>
              <w:t>4, 5 пара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13:30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і </w:t>
            </w:r>
            <w:r>
              <w:rPr>
                <w:b/>
                <w:bCs/>
                <w:sz w:val="24"/>
                <w:szCs w:val="24"/>
                <w:lang w:val="en-US"/>
              </w:rPr>
              <w:t>15:05</w:t>
            </w:r>
          </w:p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 (</w:t>
            </w:r>
            <w:r>
              <w:rPr>
                <w:b/>
                <w:bCs/>
                <w:sz w:val="24"/>
                <w:szCs w:val="24"/>
                <w:lang w:val="uk-UA"/>
              </w:rPr>
              <w:t>середа)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4, 5</w:t>
            </w:r>
            <w:r>
              <w:rPr>
                <w:sz w:val="24"/>
                <w:szCs w:val="24"/>
                <w:lang w:val="uk-UA"/>
              </w:rPr>
              <w:t xml:space="preserve"> пара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13:30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і </w:t>
            </w:r>
            <w:r>
              <w:rPr>
                <w:b/>
                <w:bCs/>
                <w:sz w:val="24"/>
                <w:szCs w:val="24"/>
                <w:lang w:val="en-US"/>
              </w:rPr>
              <w:t>15:05</w:t>
            </w:r>
          </w:p>
        </w:tc>
        <w:tc>
          <w:tcPr>
            <w:tcW w:w="4607" w:type="dxa"/>
            <w:vAlign w:val="center"/>
          </w:tcPr>
          <w:p w:rsidR="001F0D80" w:rsidRDefault="001A1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 18</w:t>
            </w:r>
          </w:p>
        </w:tc>
      </w:tr>
    </w:tbl>
    <w:p w:rsidR="001F0D80" w:rsidRDefault="001F0D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D80" w:rsidRDefault="001A1A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декан факультету </w:t>
      </w:r>
    </w:p>
    <w:p w:rsidR="001F0D80" w:rsidRDefault="001A1A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проф. Гарбузюк М.В.</w:t>
      </w:r>
    </w:p>
    <w:sectPr w:rsidR="001F0D80" w:rsidSect="001F0D80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Web (Cyrillic);Segoe 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hyphenationZone w:val="425"/>
  <w:characterSpacingControl w:val="doNotCompress"/>
  <w:compat/>
  <w:rsids>
    <w:rsidRoot w:val="001F0D80"/>
    <w:rsid w:val="001A1AC6"/>
    <w:rsid w:val="001F0D80"/>
    <w:rsid w:val="00B4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D80"/>
    <w:rPr>
      <w:color w:val="0000FF" w:themeColor="hyperlink"/>
      <w:u w:val="single"/>
    </w:rPr>
  </w:style>
  <w:style w:type="character" w:customStyle="1" w:styleId="a4">
    <w:name w:val="Виділення жирним"/>
    <w:qFormat/>
    <w:rsid w:val="001F0D80"/>
    <w:rPr>
      <w:b/>
      <w:bCs/>
    </w:rPr>
  </w:style>
  <w:style w:type="paragraph" w:customStyle="1" w:styleId="a5">
    <w:name w:val="Заголовок"/>
    <w:basedOn w:val="a"/>
    <w:next w:val="a6"/>
    <w:qFormat/>
    <w:rsid w:val="001F0D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F0D80"/>
    <w:pPr>
      <w:spacing w:after="140"/>
    </w:pPr>
  </w:style>
  <w:style w:type="paragraph" w:styleId="a7">
    <w:name w:val="List"/>
    <w:basedOn w:val="a6"/>
    <w:rsid w:val="001F0D80"/>
    <w:rPr>
      <w:rFonts w:cs="Arial"/>
    </w:rPr>
  </w:style>
  <w:style w:type="paragraph" w:customStyle="1" w:styleId="Caption">
    <w:name w:val="Caption"/>
    <w:basedOn w:val="a"/>
    <w:qFormat/>
    <w:rsid w:val="001F0D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1F0D80"/>
    <w:pPr>
      <w:suppressLineNumbers/>
    </w:pPr>
    <w:rPr>
      <w:rFonts w:cs="Arial"/>
    </w:rPr>
  </w:style>
  <w:style w:type="paragraph" w:customStyle="1" w:styleId="a9">
    <w:name w:val="Вміст таблиці"/>
    <w:basedOn w:val="a"/>
    <w:qFormat/>
    <w:rsid w:val="001F0D80"/>
    <w:pPr>
      <w:suppressLineNumbers/>
    </w:pPr>
  </w:style>
  <w:style w:type="paragraph" w:customStyle="1" w:styleId="aa">
    <w:name w:val="Заголовок таблиці"/>
    <w:basedOn w:val="a9"/>
    <w:qFormat/>
    <w:rsid w:val="001F0D80"/>
    <w:pPr>
      <w:jc w:val="center"/>
    </w:pPr>
    <w:rPr>
      <w:b/>
      <w:bCs/>
    </w:rPr>
  </w:style>
  <w:style w:type="table" w:styleId="ab">
    <w:name w:val="Table Grid"/>
    <w:basedOn w:val="a1"/>
    <w:uiPriority w:val="59"/>
    <w:rsid w:val="002B5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kolomyyets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fiya.hrabovska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tyana.yakhontova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ha.kolomyyets@lnu.edu.ua" TargetMode="External"/><Relationship Id="rId10" Type="http://schemas.openxmlformats.org/officeDocument/2006/relationships/hyperlink" Target="mailto:olha.kolomyyets@lnu.edu.ua" TargetMode="External"/><Relationship Id="rId4" Type="http://schemas.openxmlformats.org/officeDocument/2006/relationships/hyperlink" Target="mailto:olha.kolomyyets@lnu.edu.ua" TargetMode="External"/><Relationship Id="rId9" Type="http://schemas.openxmlformats.org/officeDocument/2006/relationships/hyperlink" Target="mailto:nataliya.syrotyn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2227</Words>
  <Characters>1270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dc:description/>
  <cp:lastModifiedBy>User</cp:lastModifiedBy>
  <cp:revision>9</cp:revision>
  <cp:lastPrinted>2018-10-02T08:01:00Z</cp:lastPrinted>
  <dcterms:created xsi:type="dcterms:W3CDTF">2018-10-02T07:37:00Z</dcterms:created>
  <dcterms:modified xsi:type="dcterms:W3CDTF">2021-09-27T09:59:00Z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