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F2" w:rsidRDefault="00306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Ректору Львівського національного університету імені Івана Франка</w:t>
      </w:r>
    </w:p>
    <w:p w:rsidR="002811F2" w:rsidRDefault="00306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професору Мельнику В.П.</w:t>
      </w:r>
    </w:p>
    <w:p w:rsidR="002811F2" w:rsidRDefault="00281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1F2" w:rsidRDefault="00306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вступника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(прізвище, ім’я, по батькові)</w:t>
      </w:r>
    </w:p>
    <w:p w:rsidR="002811F2" w:rsidRDefault="00306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закінчив(ла)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811F2" w:rsidRDefault="00306C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(факультет)</w:t>
      </w:r>
    </w:p>
    <w:p w:rsidR="002811F2" w:rsidRDefault="00306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11F2" w:rsidRDefault="00306C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(заклад вищої освіти)</w:t>
      </w:r>
    </w:p>
    <w:p w:rsidR="002811F2" w:rsidRDefault="00306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або місце праці і посада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811F2" w:rsidRDefault="00281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1F2" w:rsidRDefault="00281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1F2" w:rsidRDefault="00306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ЗАЯВА</w:t>
      </w:r>
    </w:p>
    <w:p w:rsidR="002811F2" w:rsidRDefault="002811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11F2" w:rsidRDefault="00306C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допустити мене до складання вступних іспитів та участі в конкурсі до аспірантури </w:t>
      </w:r>
    </w:p>
    <w:p w:rsidR="002811F2" w:rsidRDefault="00306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кошти державного бюджету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7"/>
        <w:tblW w:w="9855" w:type="dxa"/>
        <w:tblLook w:val="04A0"/>
      </w:tblPr>
      <w:tblGrid>
        <w:gridCol w:w="816"/>
        <w:gridCol w:w="9039"/>
      </w:tblGrid>
      <w:tr w:rsidR="002811F2">
        <w:tc>
          <w:tcPr>
            <w:tcW w:w="816" w:type="dxa"/>
          </w:tcPr>
          <w:p w:rsidR="002811F2" w:rsidRDefault="00281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38" w:type="dxa"/>
            <w:tcBorders>
              <w:top w:val="nil"/>
              <w:bottom w:val="nil"/>
              <w:right w:val="nil"/>
            </w:tcBorders>
          </w:tcPr>
          <w:p w:rsidR="002811F2" w:rsidRDefault="00306C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очну (денну) форму навчання </w:t>
            </w:r>
          </w:p>
        </w:tc>
      </w:tr>
      <w:tr w:rsidR="002811F2">
        <w:tc>
          <w:tcPr>
            <w:tcW w:w="816" w:type="dxa"/>
          </w:tcPr>
          <w:p w:rsidR="002811F2" w:rsidRDefault="00281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38" w:type="dxa"/>
            <w:tcBorders>
              <w:top w:val="nil"/>
              <w:bottom w:val="nil"/>
              <w:right w:val="nil"/>
            </w:tcBorders>
          </w:tcPr>
          <w:p w:rsidR="002811F2" w:rsidRDefault="00306C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очну (вечірню) форму навчання </w:t>
            </w:r>
          </w:p>
        </w:tc>
      </w:tr>
    </w:tbl>
    <w:p w:rsidR="002811F2" w:rsidRDefault="002811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2811F2" w:rsidRDefault="00306C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умовах договору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7"/>
        <w:tblW w:w="9855" w:type="dxa"/>
        <w:tblLook w:val="04A0"/>
      </w:tblPr>
      <w:tblGrid>
        <w:gridCol w:w="816"/>
        <w:gridCol w:w="9039"/>
      </w:tblGrid>
      <w:tr w:rsidR="002811F2">
        <w:tc>
          <w:tcPr>
            <w:tcW w:w="816" w:type="dxa"/>
          </w:tcPr>
          <w:p w:rsidR="002811F2" w:rsidRDefault="00281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38" w:type="dxa"/>
            <w:tcBorders>
              <w:top w:val="nil"/>
              <w:bottom w:val="nil"/>
              <w:right w:val="nil"/>
            </w:tcBorders>
          </w:tcPr>
          <w:p w:rsidR="002811F2" w:rsidRDefault="00306C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очну (денну) форму навчання </w:t>
            </w:r>
          </w:p>
        </w:tc>
      </w:tr>
      <w:tr w:rsidR="002811F2">
        <w:tc>
          <w:tcPr>
            <w:tcW w:w="816" w:type="dxa"/>
          </w:tcPr>
          <w:p w:rsidR="002811F2" w:rsidRDefault="00281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38" w:type="dxa"/>
            <w:tcBorders>
              <w:top w:val="nil"/>
              <w:bottom w:val="nil"/>
              <w:right w:val="nil"/>
            </w:tcBorders>
          </w:tcPr>
          <w:p w:rsidR="002811F2" w:rsidRDefault="00306C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очну (вечірню) форму навчання </w:t>
            </w:r>
          </w:p>
        </w:tc>
      </w:tr>
      <w:tr w:rsidR="002811F2">
        <w:tc>
          <w:tcPr>
            <w:tcW w:w="816" w:type="dxa"/>
          </w:tcPr>
          <w:p w:rsidR="002811F2" w:rsidRDefault="00281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38" w:type="dxa"/>
            <w:tcBorders>
              <w:top w:val="nil"/>
              <w:bottom w:val="nil"/>
              <w:right w:val="nil"/>
            </w:tcBorders>
          </w:tcPr>
          <w:p w:rsidR="002811F2" w:rsidRDefault="00306C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заочну форму навчання</w:t>
            </w:r>
          </w:p>
        </w:tc>
      </w:tr>
    </w:tbl>
    <w:p w:rsidR="002811F2" w:rsidRDefault="002811F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811F2" w:rsidRDefault="00306C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здобуття освітньо-кваліфікаційного рівня </w:t>
      </w:r>
      <w:r>
        <w:rPr>
          <w:rFonts w:ascii="Times New Roman" w:hAnsi="Times New Roman" w:cs="Times New Roman"/>
          <w:b/>
          <w:sz w:val="28"/>
          <w:szCs w:val="28"/>
        </w:rPr>
        <w:t xml:space="preserve">доктора філософії </w:t>
      </w:r>
      <w:r>
        <w:rPr>
          <w:rFonts w:ascii="Times New Roman" w:hAnsi="Times New Roman" w:cs="Times New Roman"/>
          <w:sz w:val="28"/>
          <w:szCs w:val="28"/>
        </w:rPr>
        <w:t>за спеціальністю</w:t>
      </w:r>
    </w:p>
    <w:p w:rsidR="002811F2" w:rsidRDefault="00306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11F2" w:rsidRDefault="00306C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(код та </w:t>
      </w:r>
      <w:r>
        <w:rPr>
          <w:rFonts w:ascii="Times New Roman" w:hAnsi="Times New Roman" w:cs="Times New Roman"/>
          <w:sz w:val="20"/>
          <w:szCs w:val="20"/>
        </w:rPr>
        <w:t>найменування спеціальності)</w:t>
      </w:r>
    </w:p>
    <w:p w:rsidR="002811F2" w:rsidRDefault="002811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11F2" w:rsidRDefault="00306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Сертифікат тесту рівня В2 зі знаннями іноземної мови _____________________</w:t>
      </w:r>
    </w:p>
    <w:p w:rsidR="002811F2" w:rsidRDefault="00306C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0"/>
          <w:szCs w:val="20"/>
        </w:rPr>
        <w:t>(вказати мову)</w:t>
      </w:r>
    </w:p>
    <w:p w:rsidR="002811F2" w:rsidRDefault="00306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складати іспит з іноземної мови____________________________________</w:t>
      </w:r>
    </w:p>
    <w:p w:rsidR="002811F2" w:rsidRDefault="00306C59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(вказати мову)</w:t>
      </w:r>
    </w:p>
    <w:p w:rsidR="002811F2" w:rsidRDefault="002811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11F2" w:rsidRDefault="00306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Маю друковані статті 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811F2" w:rsidRDefault="00306C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(вказати кількість)</w:t>
      </w:r>
    </w:p>
    <w:p w:rsidR="002811F2" w:rsidRDefault="00306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тези доповідей </w:t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2811F2" w:rsidRDefault="00306C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(вказати кількість)</w:t>
      </w:r>
    </w:p>
    <w:p w:rsidR="002811F2" w:rsidRDefault="00306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патенти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2811F2" w:rsidRDefault="00306C59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(вказати кількість)</w:t>
      </w:r>
    </w:p>
    <w:p w:rsidR="002811F2" w:rsidRDefault="002811F2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2811F2" w:rsidRDefault="00281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1F2" w:rsidRDefault="00281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1F2" w:rsidRDefault="00306C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 серпня 2020 р.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Підпис ________________</w:t>
      </w:r>
    </w:p>
    <w:p w:rsidR="002811F2" w:rsidRDefault="002811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811F2" w:rsidRDefault="002811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811F2" w:rsidRDefault="002811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811F2" w:rsidRDefault="002811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811F2" w:rsidRDefault="002811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2811F2" w:rsidSect="002811F2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2811F2"/>
    <w:rsid w:val="002811F2"/>
    <w:rsid w:val="0030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811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811F2"/>
    <w:pPr>
      <w:spacing w:after="140"/>
    </w:pPr>
  </w:style>
  <w:style w:type="paragraph" w:styleId="a5">
    <w:name w:val="List"/>
    <w:basedOn w:val="a4"/>
    <w:rsid w:val="002811F2"/>
    <w:rPr>
      <w:rFonts w:cs="Arial"/>
    </w:rPr>
  </w:style>
  <w:style w:type="paragraph" w:customStyle="1" w:styleId="Caption">
    <w:name w:val="Caption"/>
    <w:basedOn w:val="a"/>
    <w:qFormat/>
    <w:rsid w:val="002811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rsid w:val="002811F2"/>
    <w:pPr>
      <w:suppressLineNumbers/>
    </w:pPr>
    <w:rPr>
      <w:rFonts w:cs="Arial"/>
    </w:rPr>
  </w:style>
  <w:style w:type="table" w:styleId="a7">
    <w:name w:val="Table Grid"/>
    <w:basedOn w:val="a1"/>
    <w:uiPriority w:val="59"/>
    <w:rsid w:val="00C13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6C112-6B71-46CF-8F4E-3EFAAAAC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892</Words>
  <Characters>509</Characters>
  <Application>Microsoft Office Word</Application>
  <DocSecurity>0</DocSecurity>
  <Lines>4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dc:description/>
  <cp:lastModifiedBy>User</cp:lastModifiedBy>
  <cp:revision>22</cp:revision>
  <cp:lastPrinted>2019-08-09T09:35:00Z</cp:lastPrinted>
  <dcterms:created xsi:type="dcterms:W3CDTF">2019-07-11T10:00:00Z</dcterms:created>
  <dcterms:modified xsi:type="dcterms:W3CDTF">2020-08-10T07:24:00Z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