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A6" w:rsidRPr="00224FB5" w:rsidRDefault="00AE40A6" w:rsidP="00AE40A6">
      <w:pPr>
        <w:jc w:val="center"/>
        <w:rPr>
          <w:sz w:val="28"/>
          <w:szCs w:val="28"/>
          <w:lang w:val="uk-UA"/>
        </w:rPr>
      </w:pPr>
      <w:r w:rsidRPr="00224FB5">
        <w:rPr>
          <w:sz w:val="28"/>
          <w:szCs w:val="28"/>
          <w:lang w:val="uk-UA"/>
        </w:rPr>
        <w:t xml:space="preserve">МІНІСТЕРСТВО ОСВІТИ </w:t>
      </w:r>
      <w:r>
        <w:rPr>
          <w:sz w:val="28"/>
          <w:szCs w:val="28"/>
          <w:lang w:val="uk-UA"/>
        </w:rPr>
        <w:t xml:space="preserve">І НАУКИ </w:t>
      </w:r>
      <w:r w:rsidRPr="00224FB5">
        <w:rPr>
          <w:sz w:val="28"/>
          <w:szCs w:val="28"/>
          <w:lang w:val="uk-UA"/>
        </w:rPr>
        <w:t>УКРАЇНИ</w:t>
      </w:r>
    </w:p>
    <w:p w:rsidR="00AE40A6" w:rsidRPr="00080439" w:rsidRDefault="00AE40A6" w:rsidP="00AE40A6">
      <w:pPr>
        <w:tabs>
          <w:tab w:val="left" w:pos="993"/>
        </w:tabs>
        <w:jc w:val="center"/>
        <w:rPr>
          <w:b/>
          <w:sz w:val="28"/>
          <w:szCs w:val="28"/>
          <w:lang w:val="uk-UA"/>
        </w:rPr>
      </w:pPr>
      <w:r w:rsidRPr="00080439">
        <w:rPr>
          <w:b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AE40A6" w:rsidRPr="00224FB5" w:rsidRDefault="00AE40A6" w:rsidP="00AE40A6">
      <w:pPr>
        <w:jc w:val="center"/>
        <w:rPr>
          <w:b/>
          <w:sz w:val="24"/>
          <w:szCs w:val="24"/>
          <w:lang w:val="uk-UA"/>
        </w:rPr>
      </w:pPr>
      <w:r w:rsidRPr="00224FB5">
        <w:rPr>
          <w:b/>
          <w:sz w:val="24"/>
          <w:szCs w:val="24"/>
          <w:lang w:val="uk-UA"/>
        </w:rPr>
        <w:t>Н А К А З</w:t>
      </w:r>
    </w:p>
    <w:p w:rsidR="00AE40A6" w:rsidRDefault="00AE40A6" w:rsidP="00AE40A6">
      <w:pPr>
        <w:jc w:val="center"/>
        <w:rPr>
          <w:sz w:val="24"/>
          <w:szCs w:val="24"/>
          <w:lang w:val="uk-UA"/>
        </w:rPr>
      </w:pPr>
    </w:p>
    <w:p w:rsidR="00AE40A6" w:rsidRPr="00FE457C" w:rsidRDefault="00AE40A6" w:rsidP="00AE40A6">
      <w:pPr>
        <w:rPr>
          <w:b/>
          <w:sz w:val="28"/>
          <w:szCs w:val="28"/>
        </w:rPr>
      </w:pPr>
      <w:r w:rsidRPr="00224FB5">
        <w:rPr>
          <w:b/>
          <w:sz w:val="28"/>
          <w:szCs w:val="28"/>
        </w:rPr>
        <w:tab/>
      </w:r>
      <w:r w:rsidR="00E262D9">
        <w:rPr>
          <w:b/>
          <w:sz w:val="28"/>
          <w:szCs w:val="28"/>
          <w:lang w:val="uk-UA"/>
        </w:rPr>
        <w:t>16.11.</w:t>
      </w:r>
      <w:r w:rsidRPr="00224FB5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uk-UA"/>
        </w:rPr>
        <w:t>8</w:t>
      </w:r>
      <w:r w:rsidRPr="00224FB5">
        <w:rPr>
          <w:b/>
          <w:sz w:val="28"/>
          <w:szCs w:val="28"/>
          <w:lang w:val="uk-UA"/>
        </w:rPr>
        <w:t xml:space="preserve"> р</w:t>
      </w:r>
      <w:r w:rsidRPr="00224FB5">
        <w:rPr>
          <w:b/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5E57BD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м. Львів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5E57BD">
        <w:rPr>
          <w:sz w:val="24"/>
          <w:szCs w:val="24"/>
          <w:lang w:val="uk-UA"/>
        </w:rPr>
        <w:tab/>
      </w:r>
      <w:r w:rsidR="005E57BD">
        <w:rPr>
          <w:sz w:val="24"/>
          <w:szCs w:val="24"/>
          <w:lang w:val="uk-UA"/>
        </w:rPr>
        <w:tab/>
      </w:r>
      <w:r w:rsidR="005E57BD">
        <w:rPr>
          <w:sz w:val="24"/>
          <w:szCs w:val="24"/>
          <w:lang w:val="uk-UA"/>
        </w:rPr>
        <w:tab/>
      </w:r>
      <w:r w:rsidRPr="00224FB5">
        <w:rPr>
          <w:b/>
          <w:sz w:val="28"/>
          <w:szCs w:val="28"/>
          <w:lang w:val="uk-UA"/>
        </w:rPr>
        <w:t xml:space="preserve">№ </w:t>
      </w:r>
      <w:r w:rsidR="00E262D9">
        <w:rPr>
          <w:b/>
          <w:sz w:val="28"/>
          <w:szCs w:val="28"/>
          <w:lang w:val="uk-UA"/>
        </w:rPr>
        <w:t>4557</w:t>
      </w:r>
    </w:p>
    <w:p w:rsidR="00AE40A6" w:rsidRPr="002406FE" w:rsidRDefault="00AE40A6" w:rsidP="00AE40A6">
      <w:pPr>
        <w:rPr>
          <w:b/>
          <w:sz w:val="28"/>
          <w:szCs w:val="28"/>
          <w:lang w:val="uk-UA"/>
        </w:rPr>
      </w:pPr>
    </w:p>
    <w:p w:rsidR="00AE40A6" w:rsidRDefault="00AE40A6" w:rsidP="00AE40A6">
      <w:pPr>
        <w:rPr>
          <w:b/>
          <w:sz w:val="28"/>
          <w:szCs w:val="28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b/>
          <w:sz w:val="28"/>
          <w:szCs w:val="28"/>
          <w:lang w:val="uk-UA"/>
        </w:rPr>
        <w:t>У справах аспірантури</w:t>
      </w:r>
    </w:p>
    <w:p w:rsidR="00AE40A6" w:rsidRDefault="00AE40A6" w:rsidP="00AE40A6">
      <w:pPr>
        <w:rPr>
          <w:b/>
          <w:sz w:val="16"/>
          <w:szCs w:val="16"/>
          <w:lang w:val="uk-UA"/>
        </w:rPr>
      </w:pPr>
    </w:p>
    <w:p w:rsidR="00AE40A6" w:rsidRDefault="00AE40A6" w:rsidP="00AE40A6">
      <w:pPr>
        <w:jc w:val="both"/>
        <w:rPr>
          <w:sz w:val="28"/>
          <w:szCs w:val="28"/>
          <w:lang w:val="uk-UA"/>
        </w:rPr>
      </w:pPr>
    </w:p>
    <w:p w:rsidR="00AE40A6" w:rsidRDefault="00AE40A6" w:rsidP="00AE40A6">
      <w:pPr>
        <w:jc w:val="both"/>
        <w:rPr>
          <w:sz w:val="28"/>
          <w:szCs w:val="28"/>
          <w:lang w:val="uk-UA"/>
        </w:rPr>
      </w:pPr>
    </w:p>
    <w:p w:rsidR="00AE40A6" w:rsidRDefault="00AE40A6" w:rsidP="00AE40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Згідно з робочими навчальними планами для виконання освітньої складової підготовки докторів філософії та Тимчасовим положенням про організацію освітнього процесу в Університеті</w:t>
      </w:r>
    </w:p>
    <w:p w:rsidR="00AE40A6" w:rsidRDefault="00AE40A6" w:rsidP="00AE40A6">
      <w:pPr>
        <w:jc w:val="both"/>
        <w:rPr>
          <w:sz w:val="28"/>
          <w:szCs w:val="28"/>
          <w:lang w:val="uk-UA"/>
        </w:rPr>
      </w:pPr>
    </w:p>
    <w:p w:rsidR="00AE40A6" w:rsidRDefault="00AE40A6" w:rsidP="00AE40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Наказую:</w:t>
      </w:r>
    </w:p>
    <w:p w:rsidR="00AE40A6" w:rsidRDefault="00AE40A6" w:rsidP="00AE40A6">
      <w:pPr>
        <w:jc w:val="both"/>
        <w:rPr>
          <w:sz w:val="28"/>
          <w:szCs w:val="28"/>
          <w:lang w:val="uk-UA"/>
        </w:rPr>
      </w:pPr>
    </w:p>
    <w:p w:rsidR="00AE40A6" w:rsidRDefault="00AE40A6" w:rsidP="00AE40A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Зимову екзаменаційну сесію для аспірантів другого і третього року очної (денної, вечірньої) форми навчання провести з 10 січня по 30 січня 2019 року.</w:t>
      </w:r>
    </w:p>
    <w:p w:rsidR="00AE40A6" w:rsidRDefault="00AE40A6" w:rsidP="00AE40A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Зимову </w:t>
      </w:r>
      <w:proofErr w:type="spellStart"/>
      <w:r>
        <w:rPr>
          <w:sz w:val="28"/>
          <w:szCs w:val="28"/>
          <w:lang w:val="uk-UA"/>
        </w:rPr>
        <w:t>настановчу</w:t>
      </w:r>
      <w:proofErr w:type="spellEnd"/>
      <w:r>
        <w:rPr>
          <w:sz w:val="28"/>
          <w:szCs w:val="28"/>
          <w:lang w:val="uk-UA"/>
        </w:rPr>
        <w:t xml:space="preserve"> сесію для аспірантів першого року заочної форми навчання провести з 10 грудня по 30 грудня 2018 року.</w:t>
      </w:r>
    </w:p>
    <w:p w:rsidR="00AE40A6" w:rsidRDefault="00AE40A6" w:rsidP="00AE40A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Зимову </w:t>
      </w:r>
      <w:proofErr w:type="spellStart"/>
      <w:r>
        <w:rPr>
          <w:sz w:val="28"/>
          <w:szCs w:val="28"/>
          <w:lang w:val="uk-UA"/>
        </w:rPr>
        <w:t>настановчу</w:t>
      </w:r>
      <w:proofErr w:type="spellEnd"/>
      <w:r>
        <w:rPr>
          <w:sz w:val="28"/>
          <w:szCs w:val="28"/>
          <w:lang w:val="uk-UA"/>
        </w:rPr>
        <w:t xml:space="preserve"> та екзаменаційну сесію для аспірантів другого і третього року заочної форми навчання провести з 10 грудня по 30 грудня 2018 року.</w:t>
      </w:r>
    </w:p>
    <w:p w:rsidR="00AE40A6" w:rsidRDefault="00AE40A6" w:rsidP="00AE40A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аспірантури та докторантури розмістити інформацію на </w:t>
      </w:r>
      <w:proofErr w:type="spellStart"/>
      <w:r>
        <w:rPr>
          <w:sz w:val="28"/>
          <w:szCs w:val="28"/>
          <w:lang w:val="uk-UA"/>
        </w:rPr>
        <w:t>веб-сайті</w:t>
      </w:r>
      <w:proofErr w:type="spellEnd"/>
      <w:r>
        <w:rPr>
          <w:sz w:val="28"/>
          <w:szCs w:val="28"/>
          <w:lang w:val="uk-UA"/>
        </w:rPr>
        <w:t xml:space="preserve"> відділу аспірантури та докторантури.</w:t>
      </w:r>
    </w:p>
    <w:p w:rsidR="00AE40A6" w:rsidRDefault="00AE40A6" w:rsidP="00AE40A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Деканам факультетів забезпечити належний порядок звітності про стан проходження екзаменаційної сесії з усіх форм навчання.</w:t>
      </w:r>
    </w:p>
    <w:p w:rsidR="00AE40A6" w:rsidRDefault="00AE40A6" w:rsidP="00AE40A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Іспити проводити відповідно до затвердженого розкладу.</w:t>
      </w:r>
    </w:p>
    <w:p w:rsidR="00AE40A6" w:rsidRDefault="00AE40A6" w:rsidP="00AE40A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Деканам факультетів забезпечити подачу екзаменаційних відомостей у відділ аспірантури та докторантури.</w:t>
      </w:r>
    </w:p>
    <w:p w:rsidR="00AE40A6" w:rsidRDefault="00AE40A6" w:rsidP="00AE40A6">
      <w:pPr>
        <w:jc w:val="both"/>
        <w:rPr>
          <w:sz w:val="28"/>
          <w:szCs w:val="28"/>
          <w:lang w:val="uk-UA"/>
        </w:rPr>
      </w:pPr>
    </w:p>
    <w:p w:rsidR="00AE40A6" w:rsidRDefault="00AE40A6" w:rsidP="00AE40A6">
      <w:pPr>
        <w:jc w:val="both"/>
        <w:rPr>
          <w:sz w:val="28"/>
          <w:szCs w:val="28"/>
          <w:lang w:val="uk-UA"/>
        </w:rPr>
      </w:pPr>
    </w:p>
    <w:p w:rsidR="00AE40A6" w:rsidRDefault="00AE40A6" w:rsidP="00AE40A6">
      <w:pPr>
        <w:jc w:val="both"/>
        <w:rPr>
          <w:sz w:val="28"/>
          <w:szCs w:val="28"/>
          <w:lang w:val="uk-UA"/>
        </w:rPr>
      </w:pPr>
    </w:p>
    <w:p w:rsidR="00AE40A6" w:rsidRDefault="00AE40A6" w:rsidP="00AE40A6">
      <w:pPr>
        <w:jc w:val="both"/>
        <w:rPr>
          <w:sz w:val="28"/>
          <w:szCs w:val="28"/>
          <w:lang w:val="uk-UA"/>
        </w:rPr>
      </w:pPr>
    </w:p>
    <w:p w:rsidR="00AE40A6" w:rsidRDefault="00AE40A6" w:rsidP="00AE40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Проректор</w:t>
      </w:r>
    </w:p>
    <w:p w:rsidR="00AE40A6" w:rsidRDefault="00AE40A6" w:rsidP="00AE40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наукової роботи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Р.Є. </w:t>
      </w:r>
      <w:proofErr w:type="spellStart"/>
      <w:r>
        <w:rPr>
          <w:sz w:val="28"/>
          <w:szCs w:val="28"/>
          <w:lang w:val="uk-UA"/>
        </w:rPr>
        <w:t>Гладишевський</w:t>
      </w:r>
      <w:proofErr w:type="spellEnd"/>
    </w:p>
    <w:p w:rsidR="00AE40A6" w:rsidRDefault="00AE40A6" w:rsidP="00AE40A6">
      <w:pPr>
        <w:jc w:val="both"/>
        <w:rPr>
          <w:sz w:val="28"/>
          <w:szCs w:val="28"/>
          <w:lang w:val="uk-UA"/>
        </w:rPr>
      </w:pPr>
    </w:p>
    <w:p w:rsidR="00AE40A6" w:rsidRDefault="00AE40A6" w:rsidP="00AE40A6">
      <w:pPr>
        <w:jc w:val="both"/>
        <w:rPr>
          <w:sz w:val="28"/>
          <w:szCs w:val="28"/>
          <w:lang w:val="uk-UA"/>
        </w:rPr>
      </w:pPr>
    </w:p>
    <w:p w:rsidR="00AE40A6" w:rsidRDefault="00AE40A6" w:rsidP="00AE40A6">
      <w:pPr>
        <w:jc w:val="both"/>
        <w:rPr>
          <w:sz w:val="28"/>
          <w:szCs w:val="28"/>
          <w:lang w:val="uk-UA"/>
        </w:rPr>
      </w:pPr>
    </w:p>
    <w:tbl>
      <w:tblPr>
        <w:tblW w:w="4917" w:type="dxa"/>
        <w:tblInd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7"/>
      </w:tblGrid>
      <w:tr w:rsidR="00AE40A6" w:rsidRPr="00A063B4" w:rsidTr="003F43A1">
        <w:trPr>
          <w:trHeight w:val="274"/>
        </w:trPr>
        <w:tc>
          <w:tcPr>
            <w:tcW w:w="4917" w:type="dxa"/>
          </w:tcPr>
          <w:p w:rsidR="00AE40A6" w:rsidRPr="00A063B4" w:rsidRDefault="00AE40A6" w:rsidP="003F43A1">
            <w:pPr>
              <w:jc w:val="center"/>
              <w:rPr>
                <w:b/>
                <w:lang w:val="uk-UA"/>
              </w:rPr>
            </w:pPr>
            <w:r w:rsidRPr="00A063B4">
              <w:rPr>
                <w:b/>
                <w:lang w:val="uk-UA"/>
              </w:rPr>
              <w:t>Згідний</w:t>
            </w:r>
          </w:p>
        </w:tc>
      </w:tr>
      <w:tr w:rsidR="00AE40A6" w:rsidRPr="00A063B4" w:rsidTr="003F43A1">
        <w:tc>
          <w:tcPr>
            <w:tcW w:w="4917" w:type="dxa"/>
          </w:tcPr>
          <w:p w:rsidR="00AE40A6" w:rsidRPr="00A063B4" w:rsidRDefault="00AE40A6" w:rsidP="003F43A1">
            <w:pPr>
              <w:rPr>
                <w:lang w:val="uk-UA"/>
              </w:rPr>
            </w:pPr>
            <w:r w:rsidRPr="00A063B4">
              <w:rPr>
                <w:lang w:val="uk-UA"/>
              </w:rPr>
              <w:t>Проректор з наукової роботи</w:t>
            </w:r>
          </w:p>
        </w:tc>
      </w:tr>
      <w:tr w:rsidR="00AE40A6" w:rsidRPr="00A063B4" w:rsidTr="003F43A1">
        <w:tc>
          <w:tcPr>
            <w:tcW w:w="4917" w:type="dxa"/>
          </w:tcPr>
          <w:p w:rsidR="00AE40A6" w:rsidRPr="00A063B4" w:rsidRDefault="00AE40A6" w:rsidP="003F43A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В.о</w:t>
            </w:r>
            <w:proofErr w:type="spellEnd"/>
            <w:r>
              <w:rPr>
                <w:lang w:val="uk-UA"/>
              </w:rPr>
              <w:t>. з</w:t>
            </w:r>
            <w:r w:rsidRPr="00A063B4">
              <w:rPr>
                <w:lang w:val="uk-UA"/>
              </w:rPr>
              <w:t xml:space="preserve">ав. відділу аспірантури та докторантури </w:t>
            </w:r>
          </w:p>
        </w:tc>
      </w:tr>
      <w:tr w:rsidR="00AE40A6" w:rsidRPr="00A063B4" w:rsidTr="003F43A1">
        <w:tc>
          <w:tcPr>
            <w:tcW w:w="4917" w:type="dxa"/>
          </w:tcPr>
          <w:p w:rsidR="00AE40A6" w:rsidRPr="00A063B4" w:rsidRDefault="00AE40A6" w:rsidP="003F43A1">
            <w:pPr>
              <w:rPr>
                <w:lang w:val="uk-UA"/>
              </w:rPr>
            </w:pPr>
            <w:r w:rsidRPr="00A063B4">
              <w:rPr>
                <w:lang w:val="uk-UA"/>
              </w:rPr>
              <w:t>Гол. бухгалтер</w:t>
            </w:r>
          </w:p>
        </w:tc>
      </w:tr>
      <w:tr w:rsidR="00AE40A6" w:rsidRPr="00A063B4" w:rsidTr="003F43A1">
        <w:tc>
          <w:tcPr>
            <w:tcW w:w="4917" w:type="dxa"/>
          </w:tcPr>
          <w:p w:rsidR="00AE40A6" w:rsidRPr="00A063B4" w:rsidRDefault="00AE40A6" w:rsidP="003F43A1">
            <w:pPr>
              <w:rPr>
                <w:lang w:val="uk-UA"/>
              </w:rPr>
            </w:pPr>
            <w:proofErr w:type="spellStart"/>
            <w:r w:rsidRPr="00A063B4">
              <w:rPr>
                <w:lang w:val="uk-UA"/>
              </w:rPr>
              <w:t>Нач</w:t>
            </w:r>
            <w:proofErr w:type="spellEnd"/>
            <w:r>
              <w:rPr>
                <w:lang w:val="uk-UA"/>
              </w:rPr>
              <w:t xml:space="preserve"> </w:t>
            </w:r>
            <w:r w:rsidRPr="00A063B4">
              <w:rPr>
                <w:lang w:val="uk-UA"/>
              </w:rPr>
              <w:t>.ПФВ</w:t>
            </w:r>
          </w:p>
        </w:tc>
      </w:tr>
      <w:tr w:rsidR="00AE40A6" w:rsidRPr="00A063B4" w:rsidTr="003F43A1">
        <w:tc>
          <w:tcPr>
            <w:tcW w:w="4917" w:type="dxa"/>
          </w:tcPr>
          <w:p w:rsidR="00AE40A6" w:rsidRPr="00A063B4" w:rsidRDefault="00AE40A6" w:rsidP="003F43A1">
            <w:pPr>
              <w:rPr>
                <w:lang w:val="uk-UA"/>
              </w:rPr>
            </w:pPr>
            <w:proofErr w:type="spellStart"/>
            <w:r w:rsidRPr="00A063B4">
              <w:rPr>
                <w:lang w:val="uk-UA"/>
              </w:rPr>
              <w:t>Нач</w:t>
            </w:r>
            <w:proofErr w:type="spellEnd"/>
            <w:r w:rsidRPr="00A063B4">
              <w:rPr>
                <w:lang w:val="uk-UA"/>
              </w:rPr>
              <w:t>. юридичного відділу</w:t>
            </w:r>
          </w:p>
        </w:tc>
      </w:tr>
      <w:tr w:rsidR="00AE40A6" w:rsidRPr="00A063B4" w:rsidTr="003F43A1">
        <w:tc>
          <w:tcPr>
            <w:tcW w:w="4917" w:type="dxa"/>
          </w:tcPr>
          <w:p w:rsidR="00AE40A6" w:rsidRPr="00A063B4" w:rsidRDefault="00AE40A6" w:rsidP="003F43A1">
            <w:pPr>
              <w:rPr>
                <w:lang w:val="uk-UA"/>
              </w:rPr>
            </w:pPr>
            <w:r>
              <w:rPr>
                <w:lang w:val="uk-UA"/>
              </w:rPr>
              <w:t xml:space="preserve">НТСМВ ЛНУ </w:t>
            </w:r>
            <w:proofErr w:type="spellStart"/>
            <w:r>
              <w:rPr>
                <w:lang w:val="uk-UA"/>
              </w:rPr>
              <w:t>ім.Івана</w:t>
            </w:r>
            <w:proofErr w:type="spellEnd"/>
            <w:r>
              <w:rPr>
                <w:lang w:val="uk-UA"/>
              </w:rPr>
              <w:t xml:space="preserve"> Франка</w:t>
            </w:r>
          </w:p>
        </w:tc>
      </w:tr>
    </w:tbl>
    <w:p w:rsidR="006F3E4C" w:rsidRPr="00AE40A6" w:rsidRDefault="006F3E4C"/>
    <w:sectPr w:rsidR="006F3E4C" w:rsidRPr="00AE40A6" w:rsidSect="006F3E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1012C"/>
    <w:multiLevelType w:val="hybridMultilevel"/>
    <w:tmpl w:val="B270F2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hyphenationZone w:val="425"/>
  <w:characterSpacingControl w:val="doNotCompress"/>
  <w:compat/>
  <w:rsids>
    <w:rsidRoot w:val="00AE40A6"/>
    <w:rsid w:val="003900A5"/>
    <w:rsid w:val="005E57BD"/>
    <w:rsid w:val="006F3E4C"/>
    <w:rsid w:val="00AE40A6"/>
    <w:rsid w:val="00E26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887</Words>
  <Characters>507</Characters>
  <Application>Microsoft Office Word</Application>
  <DocSecurity>0</DocSecurity>
  <Lines>4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User</cp:lastModifiedBy>
  <cp:revision>5</cp:revision>
  <dcterms:created xsi:type="dcterms:W3CDTF">2018-12-26T12:17:00Z</dcterms:created>
  <dcterms:modified xsi:type="dcterms:W3CDTF">2018-12-26T12:57:00Z</dcterms:modified>
</cp:coreProperties>
</file>