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9" w:rsidRDefault="00A56669" w:rsidP="00A56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69" w:rsidRDefault="00A56669" w:rsidP="00A56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перший семестр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аспіранта 2-го року навчання ( денна форма) </w:t>
      </w: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кафедри історії філософії</w:t>
      </w: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Михайла Володимировича</w:t>
      </w:r>
    </w:p>
    <w:p w:rsidR="00A56669" w:rsidRDefault="00626598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Заняття будуть відбуватися з 1.10.2018 р. по 24.12.2018 р.</w:t>
      </w: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76" w:rsidRDefault="00F82D76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69" w:rsidRDefault="00626598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Лекція : </w:t>
      </w:r>
      <w:r w:rsidR="00A56669">
        <w:rPr>
          <w:rFonts w:ascii="Times New Roman" w:hAnsi="Times New Roman" w:cs="Times New Roman"/>
          <w:b/>
          <w:sz w:val="24"/>
          <w:szCs w:val="24"/>
        </w:rPr>
        <w:t>Практична філософія: її вито</w:t>
      </w:r>
      <w:r>
        <w:rPr>
          <w:rFonts w:ascii="Times New Roman" w:hAnsi="Times New Roman" w:cs="Times New Roman"/>
          <w:b/>
          <w:sz w:val="24"/>
          <w:szCs w:val="24"/>
        </w:rPr>
        <w:t>ки і сучасні особливості , 16.40 год. ауд.303.</w:t>
      </w:r>
    </w:p>
    <w:p w:rsidR="00A56669" w:rsidRDefault="00626598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Лекція: </w:t>
      </w:r>
      <w:r w:rsidR="00A56669">
        <w:rPr>
          <w:rFonts w:ascii="Times New Roman" w:hAnsi="Times New Roman" w:cs="Times New Roman"/>
          <w:b/>
          <w:sz w:val="24"/>
          <w:szCs w:val="24"/>
        </w:rPr>
        <w:t>Методологія</w:t>
      </w:r>
      <w:r>
        <w:rPr>
          <w:rFonts w:ascii="Times New Roman" w:hAnsi="Times New Roman" w:cs="Times New Roman"/>
          <w:b/>
          <w:sz w:val="24"/>
          <w:szCs w:val="24"/>
        </w:rPr>
        <w:t xml:space="preserve"> підготовки наукової публікації, 18.10 год. ауд.303.</w:t>
      </w:r>
    </w:p>
    <w:p w:rsidR="00626598" w:rsidRDefault="00626598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Науковий семінар один раз на місяць по вівторках о 16.40 год.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303.</w:t>
      </w:r>
    </w:p>
    <w:p w:rsidR="00A56669" w:rsidRDefault="00A56669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669" w:rsidRDefault="00A56669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93C" w:rsidRDefault="0037193C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93C" w:rsidRDefault="0037193C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669" w:rsidRDefault="00A56669" w:rsidP="00A56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669" w:rsidRDefault="00A56669" w:rsidP="00A56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D0" w:rsidRDefault="002266D0"/>
    <w:sectPr w:rsidR="002266D0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669"/>
    <w:rsid w:val="002266D0"/>
    <w:rsid w:val="0037193C"/>
    <w:rsid w:val="00521BE5"/>
    <w:rsid w:val="00626598"/>
    <w:rsid w:val="00651837"/>
    <w:rsid w:val="006F34B5"/>
    <w:rsid w:val="008504B5"/>
    <w:rsid w:val="00A03C77"/>
    <w:rsid w:val="00A56669"/>
    <w:rsid w:val="00DE256C"/>
    <w:rsid w:val="00F82D76"/>
    <w:rsid w:val="00F9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7</cp:revision>
  <dcterms:created xsi:type="dcterms:W3CDTF">2018-09-12T10:04:00Z</dcterms:created>
  <dcterms:modified xsi:type="dcterms:W3CDTF">2018-10-08T09:46:00Z</dcterms:modified>
</cp:coreProperties>
</file>